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85C5" w14:textId="0971B0F3" w:rsidR="004C1F02" w:rsidRPr="007D1D55" w:rsidRDefault="005F43C3">
      <w:pPr>
        <w:spacing w:after="1965"/>
        <w:ind w:left="5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699E1DDC" wp14:editId="082CA3F8">
                <wp:extent cx="6390640" cy="343535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D4405" w14:textId="4D9347AD" w:rsidR="00EC534E" w:rsidRPr="00EC534E" w:rsidRDefault="00B770FA" w:rsidP="00EC53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EC534E" w:rsidRPr="00EC534E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E1D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3.2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" stroked="f">
                <v:textbox style="mso-fit-shape-to-text:t">
                  <w:txbxContent>
                    <w:p w14:paraId="732D4405" w14:textId="4D9347AD" w:rsidR="00EC534E" w:rsidRPr="00EC534E" w:rsidRDefault="00A45B5E" w:rsidP="00EC534E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EC534E" w:rsidRPr="00EC534E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EC534E" w:rsidRPr="00EC534E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="00EC534E" w:rsidRPr="00EC534E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7D1D55" w:rsidRPr="007D1D5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51F0617" wp14:editId="0E6C7473">
            <wp:simplePos x="0" y="0"/>
            <wp:positionH relativeFrom="page">
              <wp:align>left</wp:align>
            </wp:positionH>
            <wp:positionV relativeFrom="paragraph">
              <wp:posOffset>-1135380</wp:posOffset>
            </wp:positionV>
            <wp:extent cx="7675873" cy="1615440"/>
            <wp:effectExtent l="0" t="0" r="1905" b="3810"/>
            <wp:wrapNone/>
            <wp:docPr id="2" name="Picture 2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73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5FBC" w14:textId="6B3ACFD9" w:rsidR="00CD3FFB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202</w:t>
      </w:r>
      <w:r w:rsidR="0054260A" w:rsidRPr="000C5829">
        <w:rPr>
          <w:rFonts w:ascii="Century Gothic" w:eastAsia="Tahoma" w:hAnsi="Century Gothic" w:cs="Tahoma"/>
          <w:b/>
          <w:bCs/>
          <w:sz w:val="56"/>
        </w:rPr>
        <w:t>1</w:t>
      </w:r>
      <w:r w:rsidRPr="000C5829">
        <w:rPr>
          <w:rFonts w:ascii="Century Gothic" w:eastAsia="Tahoma" w:hAnsi="Century Gothic" w:cs="Tahoma"/>
          <w:b/>
          <w:bCs/>
          <w:sz w:val="56"/>
        </w:rPr>
        <w:t xml:space="preserve"> Kalgoorlie-Boulder</w:t>
      </w:r>
    </w:p>
    <w:p w14:paraId="6161EBFB" w14:textId="3B7316BD" w:rsidR="00605D2D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Community Fair</w:t>
      </w:r>
    </w:p>
    <w:p w14:paraId="493C1871" w14:textId="1377F850" w:rsidR="00CD3FFB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C7DC517" w14:textId="7FFEEDC0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1F3DC41" w14:textId="77777777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26A8BBBA" w14:textId="181C4422" w:rsidR="00CD3FFB" w:rsidRPr="00CD3FFB" w:rsidRDefault="00C92DE7" w:rsidP="00CD3FFB">
      <w:pPr>
        <w:spacing w:after="0"/>
        <w:jc w:val="center"/>
        <w:rPr>
          <w:rFonts w:ascii="Century Gothic" w:eastAsia="Tahoma" w:hAnsi="Century Gothic" w:cs="Tahoma"/>
          <w:sz w:val="56"/>
        </w:rPr>
      </w:pPr>
      <w:r>
        <w:rPr>
          <w:rFonts w:ascii="Century Gothic" w:eastAsia="Tahoma" w:hAnsi="Century Gothic" w:cs="Tahoma"/>
          <w:sz w:val="56"/>
        </w:rPr>
        <w:t>Handicrafts</w:t>
      </w:r>
      <w:r w:rsidR="00494FB1">
        <w:rPr>
          <w:rFonts w:ascii="Century Gothic" w:eastAsia="Tahoma" w:hAnsi="Century Gothic" w:cs="Tahoma"/>
          <w:sz w:val="56"/>
        </w:rPr>
        <w:t xml:space="preserve"> Competition</w:t>
      </w:r>
    </w:p>
    <w:p w14:paraId="6897B7BD" w14:textId="77777777" w:rsidR="00480F9D" w:rsidRDefault="00480F9D" w:rsidP="00CD3FFB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31349E31" w14:textId="6B721AB8" w:rsidR="00CD3FFB" w:rsidRPr="00480F9D" w:rsidRDefault="00480F9D" w:rsidP="00480F9D">
      <w:pPr>
        <w:spacing w:after="0"/>
        <w:jc w:val="center"/>
        <w:rPr>
          <w:rFonts w:ascii="Century Gothic" w:eastAsia="Tahoma" w:hAnsi="Century Gothic" w:cs="Tahoma"/>
          <w:sz w:val="56"/>
        </w:rPr>
      </w:pPr>
      <w:r w:rsidRPr="00480F9D">
        <w:rPr>
          <w:rFonts w:ascii="Century Gothic" w:eastAsia="Tahoma" w:hAnsi="Century Gothic" w:cs="Tahoma"/>
          <w:sz w:val="56"/>
        </w:rPr>
        <w:t>Schedule &amp; Guid</w:t>
      </w:r>
      <w:r>
        <w:rPr>
          <w:rFonts w:ascii="Century Gothic" w:eastAsia="Tahoma" w:hAnsi="Century Gothic" w:cs="Tahoma"/>
          <w:sz w:val="56"/>
        </w:rPr>
        <w:t>e</w:t>
      </w:r>
      <w:r w:rsidRPr="00480F9D">
        <w:rPr>
          <w:rFonts w:ascii="Century Gothic" w:eastAsia="Tahoma" w:hAnsi="Century Gothic" w:cs="Tahoma"/>
          <w:sz w:val="56"/>
        </w:rPr>
        <w:t>lines</w:t>
      </w:r>
    </w:p>
    <w:p w14:paraId="4B501BED" w14:textId="353C0A1D" w:rsidR="00CD3FFB" w:rsidRPr="007D1D55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0FBB125D" w14:textId="75FAF87A" w:rsidR="00605D2D" w:rsidRPr="007D1D55" w:rsidRDefault="00605D2D">
      <w:pPr>
        <w:spacing w:after="0"/>
        <w:ind w:left="574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51D98F08" w14:textId="381B5476" w:rsidR="00605D2D" w:rsidRPr="007D1D55" w:rsidRDefault="00480F9D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  <w:r>
        <w:rPr>
          <w:rFonts w:ascii="Century Gothic" w:hAnsi="Century Gothic"/>
          <w:b/>
          <w:noProof/>
          <w:sz w:val="44"/>
          <w:u w:val="single" w:color="000000"/>
        </w:rPr>
        <w:drawing>
          <wp:anchor distT="0" distB="0" distL="114300" distR="114300" simplePos="0" relativeHeight="251664384" behindDoc="0" locked="0" layoutInCell="1" allowOverlap="1" wp14:anchorId="397C3C8E" wp14:editId="0B83FB54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3611880" cy="2990214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ir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99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66B5" w14:textId="0CF60092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7778A5A1" w14:textId="77777777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2B02D566" w14:textId="77777777" w:rsidR="007D1D55" w:rsidRDefault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  <w:u w:val="single" w:color="000000"/>
        </w:rPr>
      </w:pPr>
    </w:p>
    <w:p w14:paraId="24CC9167" w14:textId="7C2FCB11" w:rsidR="007D1D55" w:rsidRDefault="007D1D55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08E3BA4" w14:textId="7B92F524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4FD35BDD" w14:textId="33558D0B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7410BA55" w14:textId="40C938D4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295F0DD" w14:textId="4D460B93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1336F693" w14:textId="3E9E2CA9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5241F44" w14:textId="65D065AB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6D93587" w14:textId="55E73ECE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2361389C" w14:textId="63B93783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39396CC" w14:textId="600CF3C3" w:rsidR="0007434D" w:rsidRDefault="0007434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6BF07001" w14:textId="2A61C0E4" w:rsidR="0007434D" w:rsidRDefault="0007434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CLASSES</w:t>
      </w:r>
    </w:p>
    <w:p w14:paraId="24504874" w14:textId="77777777" w:rsidR="0007434D" w:rsidRPr="0007434D" w:rsidRDefault="0007434D" w:rsidP="0007434D">
      <w:pPr>
        <w:spacing w:after="0" w:line="23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36F85B71" w14:textId="53718645" w:rsidR="0007434D" w:rsidRPr="0007434D" w:rsidRDefault="0007434D" w:rsidP="0007434D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Knitting</w:t>
      </w:r>
    </w:p>
    <w:p w14:paraId="70D8CB99" w14:textId="77777777" w:rsidR="0007434D" w:rsidRPr="0007434D" w:rsidRDefault="0007434D" w:rsidP="0007434D">
      <w:pPr>
        <w:spacing w:after="0" w:line="240" w:lineRule="auto"/>
        <w:ind w:left="360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</w:p>
    <w:p w14:paraId="4807ACB6" w14:textId="77777777" w:rsidR="0007434D" w:rsidRPr="0007434D" w:rsidRDefault="0007434D" w:rsidP="0007434D">
      <w:pPr>
        <w:spacing w:after="0" w:line="86" w:lineRule="exact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</w:p>
    <w:p w14:paraId="69798CF8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Baby’s jacket</w:t>
      </w:r>
    </w:p>
    <w:p w14:paraId="7721F18A" w14:textId="77777777" w:rsidR="0007434D" w:rsidRPr="0007434D" w:rsidRDefault="0007434D" w:rsidP="0007434D">
      <w:pPr>
        <w:spacing w:after="0" w:line="40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6C3C271A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Baby’s layette (dress or jacket &amp; bonnet &amp; bootees) 3 pieces</w:t>
      </w:r>
    </w:p>
    <w:p w14:paraId="5AB506E8" w14:textId="77777777" w:rsidR="0007434D" w:rsidRPr="0007434D" w:rsidRDefault="0007434D" w:rsidP="0007434D">
      <w:pPr>
        <w:spacing w:after="0" w:line="39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6DD6D2DD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Baby’s dress, fit up to 18 months</w:t>
      </w:r>
    </w:p>
    <w:p w14:paraId="6564474B" w14:textId="77777777" w:rsidR="0007434D" w:rsidRPr="0007434D" w:rsidRDefault="0007434D" w:rsidP="0007434D">
      <w:pPr>
        <w:spacing w:after="0" w:line="55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530FEE5F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Childs jumper or cardigan</w:t>
      </w:r>
    </w:p>
    <w:p w14:paraId="2538A275" w14:textId="77777777" w:rsidR="0007434D" w:rsidRPr="0007434D" w:rsidRDefault="0007434D" w:rsidP="0007434D">
      <w:pPr>
        <w:spacing w:after="0" w:line="41" w:lineRule="exact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</w:p>
    <w:p w14:paraId="08BD2438" w14:textId="1E89DD96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Adult jumper or cardigan</w:t>
      </w:r>
    </w:p>
    <w:p w14:paraId="5B233748" w14:textId="77777777" w:rsidR="0007434D" w:rsidRPr="0007434D" w:rsidRDefault="0007434D" w:rsidP="0007434D">
      <w:pPr>
        <w:spacing w:after="0" w:line="40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710CB52C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Rug or knee rug.</w:t>
      </w:r>
    </w:p>
    <w:p w14:paraId="0F8F4808" w14:textId="77777777" w:rsidR="0007434D" w:rsidRPr="0007434D" w:rsidRDefault="0007434D" w:rsidP="0007434D">
      <w:pPr>
        <w:spacing w:after="0" w:line="54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06CB15E1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2 coat hangers</w:t>
      </w:r>
    </w:p>
    <w:p w14:paraId="38130A57" w14:textId="77777777" w:rsidR="0007434D" w:rsidRPr="0007434D" w:rsidRDefault="0007434D" w:rsidP="0007434D">
      <w:pPr>
        <w:spacing w:after="0" w:line="40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4D808EE3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Amigurumi</w:t>
      </w:r>
    </w:p>
    <w:p w14:paraId="57F667CA" w14:textId="77777777" w:rsidR="0007434D" w:rsidRPr="0007434D" w:rsidRDefault="0007434D" w:rsidP="0007434D">
      <w:pPr>
        <w:spacing w:after="0" w:line="40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22F89B9B" w14:textId="77777777" w:rsidR="0007434D" w:rsidRPr="0007434D" w:rsidRDefault="0007434D" w:rsidP="0007434D">
      <w:pPr>
        <w:pStyle w:val="ListParagraph"/>
        <w:numPr>
          <w:ilvl w:val="0"/>
          <w:numId w:val="36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Any other article</w:t>
      </w:r>
    </w:p>
    <w:p w14:paraId="36766060" w14:textId="77777777" w:rsidR="0007434D" w:rsidRPr="0007434D" w:rsidRDefault="0007434D" w:rsidP="0007434D">
      <w:pPr>
        <w:spacing w:after="0" w:line="200" w:lineRule="exact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</w:p>
    <w:p w14:paraId="765C1F42" w14:textId="77777777" w:rsidR="0007434D" w:rsidRPr="0007434D" w:rsidRDefault="0007434D" w:rsidP="0007434D">
      <w:pPr>
        <w:spacing w:after="0" w:line="245" w:lineRule="exact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</w:p>
    <w:p w14:paraId="472825C1" w14:textId="57036C3E" w:rsidR="0007434D" w:rsidRPr="0007434D" w:rsidRDefault="0007434D" w:rsidP="0007434D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Crocheting</w:t>
      </w:r>
    </w:p>
    <w:p w14:paraId="6A3D43D6" w14:textId="77777777" w:rsidR="0007434D" w:rsidRPr="0007434D" w:rsidRDefault="0007434D" w:rsidP="0007434D">
      <w:pPr>
        <w:spacing w:after="0" w:line="240" w:lineRule="auto"/>
        <w:ind w:left="360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</w:p>
    <w:p w14:paraId="4B606A11" w14:textId="77777777" w:rsidR="0007434D" w:rsidRPr="0007434D" w:rsidRDefault="0007434D" w:rsidP="0007434D">
      <w:pPr>
        <w:spacing w:after="0" w:line="40" w:lineRule="exact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2EAFD13E" w14:textId="618D9A72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Baby’s Layette (3 pieces)</w:t>
      </w:r>
    </w:p>
    <w:p w14:paraId="1EEFF8CE" w14:textId="30481BDF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Baby’s jacket</w:t>
      </w:r>
    </w:p>
    <w:p w14:paraId="71732A31" w14:textId="12CDD5BE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Baby’s shawl or pram cover</w:t>
      </w:r>
    </w:p>
    <w:p w14:paraId="65CC6BA9" w14:textId="5D156536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Rug</w:t>
      </w:r>
    </w:p>
    <w:p w14:paraId="52C4AD14" w14:textId="46C9CC2C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 xml:space="preserve">Supper or small </w:t>
      </w:r>
      <w:proofErr w:type="gramStart"/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table cloth</w:t>
      </w:r>
      <w:proofErr w:type="gramEnd"/>
    </w:p>
    <w:p w14:paraId="0BB7D84C" w14:textId="236C499D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Set of place mats (2)</w:t>
      </w:r>
    </w:p>
    <w:p w14:paraId="1BC613C5" w14:textId="4DB50E82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Doilies, set of 3</w:t>
      </w:r>
    </w:p>
    <w:p w14:paraId="78A8B229" w14:textId="4A4A446B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Bag</w:t>
      </w:r>
    </w:p>
    <w:p w14:paraId="5D6F4EB1" w14:textId="7DDE037D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Scarf</w:t>
      </w:r>
    </w:p>
    <w:p w14:paraId="0CB9C7D2" w14:textId="544B0FBF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Amigurumi</w:t>
      </w:r>
    </w:p>
    <w:p w14:paraId="4E338035" w14:textId="77777777" w:rsidR="0007434D" w:rsidRPr="0007434D" w:rsidRDefault="0007434D" w:rsidP="0007434D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Any other crochet not mentioned</w:t>
      </w:r>
    </w:p>
    <w:p w14:paraId="28CA3E95" w14:textId="77777777" w:rsidR="0007434D" w:rsidRPr="0007434D" w:rsidRDefault="0007434D" w:rsidP="0007434D">
      <w:pPr>
        <w:spacing w:after="0" w:line="240" w:lineRule="auto"/>
        <w:ind w:left="720"/>
        <w:contextualSpacing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4332F23A" w14:textId="1D8CE21E" w:rsidR="0007434D" w:rsidRPr="0007434D" w:rsidRDefault="0007434D" w:rsidP="0007434D">
      <w:pPr>
        <w:spacing w:after="0" w:line="240" w:lineRule="auto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Handicrafts</w:t>
      </w:r>
    </w:p>
    <w:p w14:paraId="14836062" w14:textId="77777777" w:rsidR="0007434D" w:rsidRPr="0007434D" w:rsidRDefault="0007434D" w:rsidP="0007434D">
      <w:pPr>
        <w:spacing w:after="0" w:line="40" w:lineRule="exact"/>
        <w:rPr>
          <w:rFonts w:ascii="Century Gothic" w:eastAsiaTheme="minorEastAsia" w:hAnsi="Century Gothic" w:cs="Times New Roman"/>
          <w:color w:val="auto"/>
          <w:sz w:val="24"/>
          <w:szCs w:val="24"/>
          <w:lang w:eastAsia="en-GB"/>
        </w:rPr>
      </w:pPr>
    </w:p>
    <w:p w14:paraId="3DD506C6" w14:textId="41D2707D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Dressed doll</w:t>
      </w:r>
    </w:p>
    <w:p w14:paraId="1529FCD2" w14:textId="7588D393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Teddy Bear</w:t>
      </w:r>
    </w:p>
    <w:p w14:paraId="287E18AE" w14:textId="14E3872D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 xml:space="preserve">Any animal, </w:t>
      </w:r>
      <w:proofErr w:type="gramStart"/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hand</w:t>
      </w:r>
      <w:proofErr w:type="gramEnd"/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 xml:space="preserve"> or machine</w:t>
      </w:r>
    </w:p>
    <w:p w14:paraId="07EEEE5C" w14:textId="45049C47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Knitted toy</w:t>
      </w:r>
    </w:p>
    <w:p w14:paraId="12EA25B9" w14:textId="0AA98225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Beading</w:t>
      </w:r>
    </w:p>
    <w:p w14:paraId="4D0BBCF8" w14:textId="5ED933C2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Jewellery, 3 pieces (Necklace, bracelet, earrings)</w:t>
      </w:r>
    </w:p>
    <w:p w14:paraId="52D0AC84" w14:textId="1C369CC6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3 different small gifts suitable for Christmas</w:t>
      </w:r>
    </w:p>
    <w:p w14:paraId="375FBF2D" w14:textId="08D5B530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Card making, 3 assorted</w:t>
      </w:r>
    </w:p>
    <w:p w14:paraId="04C9F3ED" w14:textId="194343F3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Unusual Article (wood, metal, mosaic)</w:t>
      </w:r>
    </w:p>
    <w:p w14:paraId="48DC40B3" w14:textId="055B046D" w:rsidR="0007434D" w:rsidRP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Something new from something old (max size 60cm x 60cm) Exhibitor to supply photo of old article</w:t>
      </w:r>
    </w:p>
    <w:p w14:paraId="44AAE9B8" w14:textId="12C74C27" w:rsidR="0007434D" w:rsidRDefault="0007434D" w:rsidP="0007434D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Any other craft not mentioned (max size 60cm x 60cm)</w:t>
      </w:r>
    </w:p>
    <w:p w14:paraId="02C13895" w14:textId="1274C885" w:rsidR="005B28C1" w:rsidRDefault="005B28C1" w:rsidP="005B28C1">
      <w:p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253D47D9" w14:textId="3AFA05C8" w:rsidR="005B28C1" w:rsidRDefault="005B28C1" w:rsidP="005B28C1">
      <w:p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24BC9B1B" w14:textId="72971F4A" w:rsidR="005B28C1" w:rsidRDefault="005B28C1" w:rsidP="005B28C1">
      <w:p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2A985AD6" w14:textId="31E18E72" w:rsidR="005B28C1" w:rsidRDefault="005B28C1" w:rsidP="005B28C1">
      <w:p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352288ED" w14:textId="08EBB9F4" w:rsidR="005B28C1" w:rsidRDefault="005B28C1" w:rsidP="005B28C1">
      <w:p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56496E8D" w14:textId="77777777" w:rsidR="005B28C1" w:rsidRPr="005B28C1" w:rsidRDefault="005B28C1" w:rsidP="005B28C1">
      <w:pPr>
        <w:tabs>
          <w:tab w:val="left" w:pos="108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6BD517C0" w14:textId="77777777" w:rsidR="0007434D" w:rsidRPr="0007434D" w:rsidRDefault="0007434D" w:rsidP="0007434D">
      <w:pPr>
        <w:spacing w:after="0" w:line="240" w:lineRule="auto"/>
        <w:ind w:left="720"/>
        <w:contextualSpacing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68FD0DC5" w14:textId="77777777" w:rsidR="0007434D" w:rsidRPr="0007434D" w:rsidRDefault="0007434D" w:rsidP="0007434D">
      <w:pPr>
        <w:tabs>
          <w:tab w:val="left" w:pos="1200"/>
        </w:tabs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lastRenderedPageBreak/>
        <w:t>Aboriginal Handicrafts</w:t>
      </w:r>
    </w:p>
    <w:p w14:paraId="4F06237F" w14:textId="097CED0B" w:rsidR="0007434D" w:rsidRPr="0007434D" w:rsidRDefault="0007434D" w:rsidP="0007434D">
      <w:pPr>
        <w:tabs>
          <w:tab w:val="left" w:pos="1200"/>
        </w:tabs>
        <w:spacing w:after="0" w:line="240" w:lineRule="auto"/>
        <w:ind w:left="1200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06F764" wp14:editId="713D4C03">
                <wp:simplePos x="0" y="0"/>
                <wp:positionH relativeFrom="column">
                  <wp:posOffset>2494280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E543" w14:textId="4E6CA556" w:rsidR="0007434D" w:rsidRPr="0007434D" w:rsidRDefault="0007434D" w:rsidP="0007434D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7434D"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>Senior (12 years and over)</w:t>
                            </w:r>
                          </w:p>
                          <w:p w14:paraId="72241BC5" w14:textId="77777777" w:rsidR="0007434D" w:rsidRPr="0007434D" w:rsidRDefault="0007434D" w:rsidP="0007434D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E4A4C00" w14:textId="77777777" w:rsidR="0007434D" w:rsidRPr="0007434D" w:rsidRDefault="0007434D" w:rsidP="0007434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00"/>
                              </w:tabs>
                              <w:spacing w:after="0" w:line="240" w:lineRule="auto"/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7434D"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>Weaving</w:t>
                            </w:r>
                          </w:p>
                          <w:p w14:paraId="33528A85" w14:textId="77777777" w:rsidR="0007434D" w:rsidRPr="0007434D" w:rsidRDefault="0007434D" w:rsidP="0007434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00"/>
                              </w:tabs>
                              <w:spacing w:after="0" w:line="240" w:lineRule="auto"/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7434D"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>Carving</w:t>
                            </w:r>
                          </w:p>
                          <w:p w14:paraId="0098E72A" w14:textId="77777777" w:rsidR="0007434D" w:rsidRPr="0007434D" w:rsidRDefault="0007434D" w:rsidP="0007434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00"/>
                              </w:tabs>
                              <w:spacing w:after="0" w:line="240" w:lineRule="auto"/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7434D">
                              <w:rPr>
                                <w:rFonts w:ascii="Century Gothic" w:eastAsia="Tahoma" w:hAnsi="Century Gothic" w:cs="Tahoma"/>
                                <w:color w:val="auto"/>
                                <w:sz w:val="24"/>
                                <w:szCs w:val="24"/>
                                <w:lang w:eastAsia="en-GB"/>
                              </w:rPr>
                              <w:t xml:space="preserve">Artefact </w:t>
                            </w:r>
                          </w:p>
                          <w:p w14:paraId="5CF90513" w14:textId="34F8F8C6" w:rsidR="0007434D" w:rsidRDefault="000743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6F764" id="Text Box 2" o:spid="_x0000_s1027" type="#_x0000_t202" style="position:absolute;left:0;text-align:left;margin-left:196.4pt;margin-top:12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CVzznd8AAAAKAQAADwAAAAAAAAAAAAAAAABqBAAAZHJzL2Rvd25yZXYueG1sUEsFBgAAAAAEAAQA&#10;8wAAAHYFAAAAAA==&#10;" filled="f" stroked="f">
                <v:textbox style="mso-fit-shape-to-text:t">
                  <w:txbxContent>
                    <w:p w14:paraId="43ECE543" w14:textId="4E6CA556" w:rsidR="0007434D" w:rsidRPr="0007434D" w:rsidRDefault="0007434D" w:rsidP="0007434D">
                      <w:pPr>
                        <w:tabs>
                          <w:tab w:val="left" w:pos="1200"/>
                        </w:tabs>
                        <w:spacing w:after="0" w:line="240" w:lineRule="auto"/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  <w:r w:rsidRPr="0007434D"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  <w:t>Senior (12 years and over)</w:t>
                      </w:r>
                    </w:p>
                    <w:p w14:paraId="72241BC5" w14:textId="77777777" w:rsidR="0007434D" w:rsidRPr="0007434D" w:rsidRDefault="0007434D" w:rsidP="0007434D">
                      <w:pPr>
                        <w:tabs>
                          <w:tab w:val="left" w:pos="1200"/>
                        </w:tabs>
                        <w:spacing w:after="0" w:line="240" w:lineRule="auto"/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E4A4C00" w14:textId="77777777" w:rsidR="0007434D" w:rsidRPr="0007434D" w:rsidRDefault="0007434D" w:rsidP="0007434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1200"/>
                        </w:tabs>
                        <w:spacing w:after="0" w:line="240" w:lineRule="auto"/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  <w:r w:rsidRPr="0007434D"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  <w:t>Weaving</w:t>
                      </w:r>
                    </w:p>
                    <w:p w14:paraId="33528A85" w14:textId="77777777" w:rsidR="0007434D" w:rsidRPr="0007434D" w:rsidRDefault="0007434D" w:rsidP="0007434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1200"/>
                        </w:tabs>
                        <w:spacing w:after="0" w:line="240" w:lineRule="auto"/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  <w:r w:rsidRPr="0007434D"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  <w:t>Carving</w:t>
                      </w:r>
                    </w:p>
                    <w:p w14:paraId="0098E72A" w14:textId="77777777" w:rsidR="0007434D" w:rsidRPr="0007434D" w:rsidRDefault="0007434D" w:rsidP="0007434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1200"/>
                        </w:tabs>
                        <w:spacing w:after="0" w:line="240" w:lineRule="auto"/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</w:pPr>
                      <w:r w:rsidRPr="0007434D">
                        <w:rPr>
                          <w:rFonts w:ascii="Century Gothic" w:eastAsia="Tahoma" w:hAnsi="Century Gothic" w:cs="Tahoma"/>
                          <w:color w:val="auto"/>
                          <w:sz w:val="24"/>
                          <w:szCs w:val="24"/>
                          <w:lang w:eastAsia="en-GB"/>
                        </w:rPr>
                        <w:t xml:space="preserve">Artefact </w:t>
                      </w:r>
                    </w:p>
                    <w:p w14:paraId="5CF90513" w14:textId="34F8F8C6" w:rsidR="0007434D" w:rsidRDefault="0007434D"/>
                  </w:txbxContent>
                </v:textbox>
                <w10:wrap type="square"/>
              </v:shape>
            </w:pict>
          </mc:Fallback>
        </mc:AlternateContent>
      </w:r>
    </w:p>
    <w:p w14:paraId="398C8C50" w14:textId="77777777" w:rsidR="0007434D" w:rsidRPr="0007434D" w:rsidRDefault="0007434D" w:rsidP="0007434D">
      <w:pPr>
        <w:tabs>
          <w:tab w:val="left" w:pos="120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Junior (up to 12 years)</w:t>
      </w:r>
    </w:p>
    <w:p w14:paraId="5FEFB659" w14:textId="47285F4A" w:rsidR="0007434D" w:rsidRPr="0007434D" w:rsidRDefault="0007434D" w:rsidP="0007434D">
      <w:pPr>
        <w:tabs>
          <w:tab w:val="left" w:pos="1200"/>
        </w:tabs>
        <w:spacing w:after="0" w:line="240" w:lineRule="auto"/>
        <w:ind w:left="1200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0A3353A5" w14:textId="77777777" w:rsidR="0007434D" w:rsidRPr="0007434D" w:rsidRDefault="0007434D" w:rsidP="0007434D">
      <w:pPr>
        <w:pStyle w:val="ListParagraph"/>
        <w:numPr>
          <w:ilvl w:val="0"/>
          <w:numId w:val="39"/>
        </w:numPr>
        <w:tabs>
          <w:tab w:val="left" w:pos="120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Weaving</w:t>
      </w:r>
    </w:p>
    <w:p w14:paraId="6E1C9637" w14:textId="3E28D973" w:rsidR="0007434D" w:rsidRPr="0007434D" w:rsidRDefault="0007434D" w:rsidP="0007434D">
      <w:pPr>
        <w:pStyle w:val="ListParagraph"/>
        <w:numPr>
          <w:ilvl w:val="0"/>
          <w:numId w:val="39"/>
        </w:numPr>
        <w:tabs>
          <w:tab w:val="left" w:pos="120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Carving</w:t>
      </w:r>
    </w:p>
    <w:p w14:paraId="59BB9B70" w14:textId="77777777" w:rsidR="0007434D" w:rsidRPr="0007434D" w:rsidRDefault="0007434D" w:rsidP="0007434D">
      <w:pPr>
        <w:pStyle w:val="ListParagraph"/>
        <w:numPr>
          <w:ilvl w:val="0"/>
          <w:numId w:val="39"/>
        </w:numPr>
        <w:tabs>
          <w:tab w:val="left" w:pos="1200"/>
        </w:tabs>
        <w:spacing w:after="0" w:line="240" w:lineRule="auto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  <w:r w:rsidRPr="0007434D"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  <w:t>Artefact</w:t>
      </w:r>
    </w:p>
    <w:p w14:paraId="0D47016A" w14:textId="77777777" w:rsidR="0007434D" w:rsidRPr="0007434D" w:rsidRDefault="0007434D" w:rsidP="0007434D">
      <w:pPr>
        <w:tabs>
          <w:tab w:val="left" w:pos="1200"/>
        </w:tabs>
        <w:spacing w:after="0" w:line="240" w:lineRule="auto"/>
        <w:ind w:left="1200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758B08C9" w14:textId="3F053FC3" w:rsidR="0007434D" w:rsidRDefault="0007434D" w:rsidP="0007434D">
      <w:pPr>
        <w:tabs>
          <w:tab w:val="left" w:pos="1200"/>
        </w:tabs>
        <w:spacing w:after="0" w:line="240" w:lineRule="auto"/>
        <w:ind w:left="1200"/>
        <w:rPr>
          <w:rFonts w:ascii="Century Gothic" w:eastAsia="Tahoma" w:hAnsi="Century Gothic" w:cs="Tahoma"/>
          <w:color w:val="auto"/>
          <w:sz w:val="24"/>
          <w:szCs w:val="24"/>
          <w:lang w:eastAsia="en-GB"/>
        </w:rPr>
      </w:pPr>
    </w:p>
    <w:p w14:paraId="0331B097" w14:textId="4B1BEDC1" w:rsidR="0007434D" w:rsidRDefault="0007434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6974548B" w14:textId="715C8A4C" w:rsidR="004C1F02" w:rsidRDefault="00400FAB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  <w:r w:rsidRPr="007D1D55">
        <w:rPr>
          <w:rFonts w:ascii="Century Gothic" w:hAnsi="Century Gothic"/>
          <w:b/>
          <w:sz w:val="36"/>
          <w:szCs w:val="36"/>
        </w:rPr>
        <w:t>ENTRY CONDITIONS</w:t>
      </w:r>
    </w:p>
    <w:p w14:paraId="06327C99" w14:textId="77777777" w:rsidR="00C92DE7" w:rsidRPr="00C92DE7" w:rsidRDefault="00C92DE7" w:rsidP="007D1D55">
      <w:pPr>
        <w:spacing w:after="0"/>
        <w:ind w:left="574"/>
        <w:jc w:val="center"/>
        <w:rPr>
          <w:rFonts w:ascii="Century Gothic" w:hAnsi="Century Gothic"/>
          <w:b/>
          <w:sz w:val="18"/>
          <w:szCs w:val="18"/>
        </w:rPr>
      </w:pPr>
    </w:p>
    <w:p w14:paraId="452F494F" w14:textId="6123923E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Entry Forms will be accepted from one month prior to the Fair. (Mail, in person or by email)</w:t>
      </w:r>
    </w:p>
    <w:p w14:paraId="51276AD2" w14:textId="2909D1C8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The closing date for entry forms will be Wednesday 24 March.</w:t>
      </w:r>
    </w:p>
    <w:p w14:paraId="73F959C3" w14:textId="263095BD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Entry Forms are required to enable volunteers to allocate appropriate space to allow for setup of entries.</w:t>
      </w:r>
    </w:p>
    <w:p w14:paraId="4A850BAC" w14:textId="530491DC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 xml:space="preserve">Late entries will be accepted at the discretion of the handicrafts co </w:t>
      </w:r>
      <w:proofErr w:type="spellStart"/>
      <w:r w:rsidRPr="00C92DE7">
        <w:rPr>
          <w:rFonts w:ascii="Century Gothic" w:eastAsia="Tahoma" w:hAnsi="Century Gothic" w:cs="Tahoma"/>
        </w:rPr>
        <w:t>ordinator</w:t>
      </w:r>
      <w:proofErr w:type="spellEnd"/>
      <w:r w:rsidRPr="00C92DE7">
        <w:rPr>
          <w:rFonts w:ascii="Century Gothic" w:eastAsia="Tahoma" w:hAnsi="Century Gothic" w:cs="Tahoma"/>
        </w:rPr>
        <w:t>.</w:t>
      </w:r>
    </w:p>
    <w:p w14:paraId="6D1DB0A1" w14:textId="77777777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The Fair Society Executive committee can alter the Guidelines at any time for the betterment of all involved in any of the classes in the competition.</w:t>
      </w:r>
    </w:p>
    <w:p w14:paraId="7B1F7FB6" w14:textId="77777777" w:rsid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Entry forms and entry fee can be dropped off to Fair Office at the Cruickshank Sports Arena on the following days:</w:t>
      </w:r>
    </w:p>
    <w:p w14:paraId="60FE4472" w14:textId="77777777" w:rsidR="00C92DE7" w:rsidRDefault="00C92DE7" w:rsidP="00C92DE7">
      <w:pPr>
        <w:pStyle w:val="ListParagraph"/>
        <w:numPr>
          <w:ilvl w:val="0"/>
          <w:numId w:val="20"/>
        </w:numPr>
        <w:spacing w:after="246" w:line="360" w:lineRule="auto"/>
        <w:ind w:right="29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 xml:space="preserve">Monday 22 March   to Thursday 25 March between 10am and 4pm, or </w:t>
      </w:r>
    </w:p>
    <w:p w14:paraId="57C6186F" w14:textId="3CAA013D" w:rsidR="00C92DE7" w:rsidRPr="00C92DE7" w:rsidRDefault="00C92DE7" w:rsidP="00C92DE7">
      <w:pPr>
        <w:pStyle w:val="ListParagraph"/>
        <w:numPr>
          <w:ilvl w:val="0"/>
          <w:numId w:val="20"/>
        </w:numPr>
        <w:spacing w:after="246" w:line="360" w:lineRule="auto"/>
        <w:ind w:right="29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At a time agreed by prior arrangement, call the Fair Office 9021 4995.</w:t>
      </w:r>
    </w:p>
    <w:p w14:paraId="73DD1B13" w14:textId="2E6622B8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Items entered can be dropped off to the Exhibition area between 4 -6 pm Thursday 25 March. Earlier drop off will only be by prior arrangement.</w:t>
      </w:r>
    </w:p>
    <w:p w14:paraId="046496F3" w14:textId="77777777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 xml:space="preserve">All classes are open to all community members, community groups and schools, </w:t>
      </w:r>
      <w:proofErr w:type="gramStart"/>
      <w:r w:rsidRPr="00C92DE7">
        <w:rPr>
          <w:rFonts w:ascii="Century Gothic" w:eastAsia="Tahoma" w:hAnsi="Century Gothic" w:cs="Tahoma"/>
        </w:rPr>
        <w:t>with the exception of</w:t>
      </w:r>
      <w:proofErr w:type="gramEnd"/>
      <w:r w:rsidRPr="00C92DE7">
        <w:rPr>
          <w:rFonts w:ascii="Century Gothic" w:eastAsia="Tahoma" w:hAnsi="Century Gothic" w:cs="Tahoma"/>
        </w:rPr>
        <w:t xml:space="preserve"> judges and their immediate families.</w:t>
      </w:r>
    </w:p>
    <w:p w14:paraId="21FFA340" w14:textId="77777777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 xml:space="preserve">Prizes will be presented at 6pm Saturday 27 March 2020 in the Exhibition Area. </w:t>
      </w:r>
    </w:p>
    <w:p w14:paraId="4B03B17A" w14:textId="7412E6C0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Entries can be collected after 8pm Saturday 27 March or between 9am – 11am Sunday 28 March.</w:t>
      </w:r>
    </w:p>
    <w:p w14:paraId="41213F2A" w14:textId="38D05649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Please bring containers/boxes for collecting your items.</w:t>
      </w:r>
    </w:p>
    <w:p w14:paraId="33810553" w14:textId="77777777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If unable to collect Saturday, then alternate arrangements can be made with the Co-Ordinator.</w:t>
      </w:r>
    </w:p>
    <w:p w14:paraId="6994C0BD" w14:textId="37B9680D" w:rsidR="00494FB1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lastRenderedPageBreak/>
        <w:t>No item is to be taken without being signed for.</w:t>
      </w:r>
    </w:p>
    <w:p w14:paraId="652D6F80" w14:textId="3E314135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All care will be taken, but NO responsibility will be accepted by the Kalgoorlie-Boulder Community Fair Society if any item goes missing.</w:t>
      </w:r>
    </w:p>
    <w:p w14:paraId="07E96006" w14:textId="7DBA49E3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All exhibitors grant permission to the organisers to publish and/or broadcast the names and photographs of the finalists and the winners through print and electronic media.</w:t>
      </w:r>
    </w:p>
    <w:p w14:paraId="177B619A" w14:textId="7B6FF3E7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The judges</w:t>
      </w:r>
      <w:r>
        <w:rPr>
          <w:rFonts w:ascii="Century Gothic" w:eastAsia="Tahoma" w:hAnsi="Century Gothic" w:cs="Tahoma"/>
        </w:rPr>
        <w:t>’</w:t>
      </w:r>
      <w:r w:rsidRPr="00C92DE7">
        <w:rPr>
          <w:rFonts w:ascii="Century Gothic" w:eastAsia="Tahoma" w:hAnsi="Century Gothic" w:cs="Tahoma"/>
        </w:rPr>
        <w:t xml:space="preserve"> decision is final in every situation including any not covered above and no correspondence will be </w:t>
      </w:r>
      <w:proofErr w:type="gramStart"/>
      <w:r w:rsidRPr="00C92DE7">
        <w:rPr>
          <w:rFonts w:ascii="Century Gothic" w:eastAsia="Tahoma" w:hAnsi="Century Gothic" w:cs="Tahoma"/>
        </w:rPr>
        <w:t>entered into</w:t>
      </w:r>
      <w:proofErr w:type="gramEnd"/>
      <w:r w:rsidRPr="00C92DE7">
        <w:rPr>
          <w:rFonts w:ascii="Century Gothic" w:eastAsia="Tahoma" w:hAnsi="Century Gothic" w:cs="Tahoma"/>
        </w:rPr>
        <w:t>.</w:t>
      </w:r>
    </w:p>
    <w:p w14:paraId="2BD7B845" w14:textId="79C9F330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Entrants will be deemed to have accepted these rules and to agree to be bound by them when registering for this competition.</w:t>
      </w:r>
    </w:p>
    <w:p w14:paraId="59B18C70" w14:textId="14340A34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Exhibits will be benched by the evening of Thursday 25 March.</w:t>
      </w:r>
    </w:p>
    <w:p w14:paraId="0B657F48" w14:textId="77777777" w:rsidR="00C92DE7" w:rsidRPr="00C92DE7" w:rsidRDefault="00C92DE7" w:rsidP="00C92DE7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 xml:space="preserve">Judging will take place at 6pm on Thursday 25 March </w:t>
      </w:r>
    </w:p>
    <w:p w14:paraId="6D4DAC69" w14:textId="77777777" w:rsidR="00494FB1" w:rsidRPr="00494FB1" w:rsidRDefault="00494FB1" w:rsidP="00C92DE7">
      <w:pPr>
        <w:spacing w:after="246" w:line="360" w:lineRule="auto"/>
        <w:ind w:left="324" w:right="29"/>
        <w:rPr>
          <w:rFonts w:ascii="Century Gothic" w:eastAsia="Tahoma" w:hAnsi="Century Gothic" w:cs="Tahoma"/>
        </w:rPr>
      </w:pPr>
    </w:p>
    <w:p w14:paraId="6EC936A0" w14:textId="1F3CBEC9" w:rsidR="004C1F02" w:rsidRDefault="00494FB1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GUIDELINES</w:t>
      </w:r>
    </w:p>
    <w:p w14:paraId="2ADA1694" w14:textId="69F0B9A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Articles NOT to be washed.  Exception Quilting work.</w:t>
      </w:r>
    </w:p>
    <w:p w14:paraId="3B247FB2" w14:textId="4674D61E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All exhibits must be work of exhibitor.</w:t>
      </w:r>
    </w:p>
    <w:p w14:paraId="7A31DB5E" w14:textId="5E584FCF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Article can be bought or made</w:t>
      </w:r>
      <w:r>
        <w:rPr>
          <w:rFonts w:ascii="Century Gothic" w:eastAsia="Tahoma" w:hAnsi="Century Gothic" w:cs="Tahoma"/>
        </w:rPr>
        <w:t>.</w:t>
      </w:r>
      <w:r w:rsidRPr="00C92DE7">
        <w:rPr>
          <w:rFonts w:ascii="Century Gothic" w:eastAsia="Tahoma" w:hAnsi="Century Gothic" w:cs="Tahoma"/>
        </w:rPr>
        <w:t xml:space="preserve"> </w:t>
      </w:r>
      <w:r>
        <w:rPr>
          <w:rFonts w:ascii="Century Gothic" w:eastAsia="Tahoma" w:hAnsi="Century Gothic" w:cs="Tahoma"/>
        </w:rPr>
        <w:t>E</w:t>
      </w:r>
      <w:r w:rsidRPr="00C92DE7">
        <w:rPr>
          <w:rFonts w:ascii="Century Gothic" w:eastAsia="Tahoma" w:hAnsi="Century Gothic" w:cs="Tahoma"/>
        </w:rPr>
        <w:t>mbroidery ONLY will be judged.</w:t>
      </w:r>
    </w:p>
    <w:p w14:paraId="65B9947E" w14:textId="7777777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No work that has previously won a prize at the Kalgoorlie-Boulder Community Fair may be entered.</w:t>
      </w:r>
    </w:p>
    <w:p w14:paraId="7B63194E" w14:textId="76C5539D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Exhibitors must state on entry form the approximate size of article(s).</w:t>
      </w:r>
    </w:p>
    <w:p w14:paraId="4B1EB7AD" w14:textId="25088F4E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Machine work ONLY to be judged.</w:t>
      </w:r>
    </w:p>
    <w:p w14:paraId="6D21545B" w14:textId="28DCF889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Stewards have the authority to reclassify any entry.</w:t>
      </w:r>
    </w:p>
    <w:p w14:paraId="6E24CD0A" w14:textId="3ED199B9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All exhibits must be work of exhibitor.</w:t>
      </w:r>
    </w:p>
    <w:p w14:paraId="14DAF95D" w14:textId="0A032C8C" w:rsidR="00C92DE7" w:rsidRPr="00C92DE7" w:rsidRDefault="00C92DE7" w:rsidP="00C92DE7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  <w:r w:rsidRPr="00C92DE7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Machine work</w:t>
      </w:r>
    </w:p>
    <w:p w14:paraId="2F9D1AA9" w14:textId="77777777" w:rsidR="00C92DE7" w:rsidRPr="00C92DE7" w:rsidRDefault="00C92DE7" w:rsidP="00C92DE7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39148FE0" w14:textId="77777777" w:rsidR="00C92DE7" w:rsidRPr="00C92DE7" w:rsidRDefault="00C92DE7" w:rsidP="00C92DE7">
      <w:pPr>
        <w:spacing w:after="0" w:line="29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0BF61367" w14:textId="0D6D165E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Crochet edges are permitted but will NOT be judged.</w:t>
      </w:r>
    </w:p>
    <w:p w14:paraId="7ACB352E" w14:textId="4B4F7F59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All framed work must have external measurements on entry form to enable suitable display of work.</w:t>
      </w:r>
    </w:p>
    <w:p w14:paraId="4291861F" w14:textId="7B03D3FC" w:rsidR="00C92DE7" w:rsidRDefault="00C92DE7" w:rsidP="00C92DE7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  <w:r w:rsidRPr="00C92DE7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Quilting</w:t>
      </w:r>
    </w:p>
    <w:p w14:paraId="5CE85BFD" w14:textId="77777777" w:rsidR="00C92DE7" w:rsidRPr="00C92DE7" w:rsidRDefault="00C92DE7" w:rsidP="00C92DE7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</w:p>
    <w:p w14:paraId="3913FD7F" w14:textId="37B85F9D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Exhibitors must state on entry forms the approximate size of articles.</w:t>
      </w:r>
    </w:p>
    <w:p w14:paraId="03E48A4F" w14:textId="41309C03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Piecing: corners must meet precisely in the patchwork, seams flat and unobtrusive, the pieces of the patchwork must fit together smoothly and lie flat.</w:t>
      </w:r>
    </w:p>
    <w:p w14:paraId="582D709A" w14:textId="7E626644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lastRenderedPageBreak/>
        <w:t>Appliqué: All curves should be smooth and flowing, the stitching should either compliment the design or be unnoticeable.</w:t>
      </w:r>
    </w:p>
    <w:p w14:paraId="2504EB35" w14:textId="34A08D0E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Quilting: The stitches should be evenly spaced and uniform in length over the entire quilt top and back, with no puckers or pleats.</w:t>
      </w:r>
    </w:p>
    <w:p w14:paraId="0EDC6F3D" w14:textId="7CE0F22E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Borders, Binding &amp; Lining/Backing: Colours to compliment, repeat or harmonise with other colours in quilt, the seams in the lining/backing should be relevant to the size and shape of quilt, with no unsightly stitches, knots etc.</w:t>
      </w:r>
    </w:p>
    <w:p w14:paraId="6C09E99B" w14:textId="6567C704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Tied knots in comforters should be secure.</w:t>
      </w:r>
    </w:p>
    <w:p w14:paraId="5353D22C" w14:textId="7777777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Each article must have an Exhibitors ticket attached with a safety pin showing the class that the article is entered in.</w:t>
      </w:r>
    </w:p>
    <w:p w14:paraId="373FB2D6" w14:textId="7CA70EAE" w:rsidR="00C92DE7" w:rsidRPr="00C92DE7" w:rsidRDefault="00C92DE7" w:rsidP="00111C59">
      <w:pPr>
        <w:pStyle w:val="ListParagraph"/>
        <w:numPr>
          <w:ilvl w:val="0"/>
          <w:numId w:val="28"/>
        </w:numPr>
        <w:spacing w:after="0" w:line="240" w:lineRule="auto"/>
        <w:ind w:right="29" w:hanging="720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  <w:r w:rsidRPr="00C92DE7">
        <w:rPr>
          <w:rFonts w:ascii="Century Gothic" w:eastAsia="Tahoma" w:hAnsi="Century Gothic" w:cs="Tahoma"/>
        </w:rPr>
        <w:t>All Exhibits must be the work of the Exhibitor only (Excluding classes 2 &amp; 7)</w:t>
      </w:r>
      <w:r w:rsidRPr="00C92DE7">
        <w:rPr>
          <w:color w:val="FFFFFF"/>
          <w:sz w:val="24"/>
          <w:szCs w:val="24"/>
          <w:lang w:eastAsia="en-GB"/>
        </w:rPr>
        <w:t>6</w:t>
      </w:r>
    </w:p>
    <w:p w14:paraId="21BC7EF4" w14:textId="77777777" w:rsidR="00C92DE7" w:rsidRPr="00C92DE7" w:rsidRDefault="00C92DE7" w:rsidP="00C92DE7">
      <w:pPr>
        <w:spacing w:after="0" w:line="38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6D838386" w14:textId="77777777" w:rsidR="0007434D" w:rsidRDefault="0007434D" w:rsidP="00C92DE7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</w:p>
    <w:p w14:paraId="575F2DDB" w14:textId="2FEB3601" w:rsidR="00C92DE7" w:rsidRPr="00C92DE7" w:rsidRDefault="00C92DE7" w:rsidP="00C92DE7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  <w:r w:rsidRPr="00C92DE7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Knitting</w:t>
      </w:r>
    </w:p>
    <w:p w14:paraId="796F14E1" w14:textId="77777777" w:rsidR="00C92DE7" w:rsidRPr="00C92DE7" w:rsidRDefault="00C92DE7" w:rsidP="00C92DE7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3580F247" w14:textId="77777777" w:rsidR="00C92DE7" w:rsidRPr="00C92DE7" w:rsidRDefault="00C92DE7" w:rsidP="00C92DE7">
      <w:pPr>
        <w:spacing w:after="0" w:line="6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2E74ADF2" w14:textId="0436F922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Article must be in proportion, pattern and yarn be suitable for the garment or article made.</w:t>
      </w:r>
    </w:p>
    <w:p w14:paraId="722C0F41" w14:textId="2E7922F2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Evenness of fabric and tension essential; no ends should show; joining should be at ends of rows.</w:t>
      </w:r>
    </w:p>
    <w:p w14:paraId="1F5226ED" w14:textId="7777777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Casting on and off should be elastic though firm; special care with pockets, hems, buttons holes, increasing and decreasing, picking up of stitches around necks, and arm holes.</w:t>
      </w:r>
    </w:p>
    <w:p w14:paraId="400A7446" w14:textId="2C722236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Pressing must not be overdone, man-made fibres will not take heat.</w:t>
      </w:r>
    </w:p>
    <w:p w14:paraId="6C1B86CE" w14:textId="7777777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Seams to be sewn by hand, using a woven, oversewn running or back stitch, split yarn for stitching if necessary.</w:t>
      </w:r>
    </w:p>
    <w:p w14:paraId="2940FA37" w14:textId="416E1429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Seams must not be bulky. Armholes to be firm, not tight, so they will give and not cut when being worn.</w:t>
      </w:r>
    </w:p>
    <w:p w14:paraId="714123B9" w14:textId="7ED0F02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All stripes, patterns, ribbed bands etc, must match.</w:t>
      </w:r>
    </w:p>
    <w:p w14:paraId="234B0A0D" w14:textId="66E92A0C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For fine work, seams should be woven.</w:t>
      </w:r>
    </w:p>
    <w:p w14:paraId="2FE44C5B" w14:textId="2398D2EE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Fastenings should be sewn on with yarn in which article is worked.</w:t>
      </w:r>
    </w:p>
    <w:p w14:paraId="37C3B894" w14:textId="7384488B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Do not use shanks buttons or lace on baby wear, only use flat buttons.</w:t>
      </w:r>
    </w:p>
    <w:p w14:paraId="3937514F" w14:textId="69A31A60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Each article must have exhibitors ticket attached with wool (no pins). These will be given out when entries are delivered to Fair, please bring appropriate tools/for attaching (scissors, wool).</w:t>
      </w:r>
    </w:p>
    <w:p w14:paraId="1A371A8B" w14:textId="6C61260F" w:rsidR="00C92DE7" w:rsidRPr="00C92DE7" w:rsidRDefault="00C92DE7" w:rsidP="00C92DE7">
      <w:pPr>
        <w:spacing w:after="0" w:line="240" w:lineRule="auto"/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</w:pPr>
      <w:r w:rsidRPr="00C92DE7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Crocheting</w:t>
      </w:r>
    </w:p>
    <w:p w14:paraId="1CDF149A" w14:textId="77777777" w:rsidR="00C92DE7" w:rsidRPr="00C92DE7" w:rsidRDefault="00C92DE7" w:rsidP="00C92DE7">
      <w:pPr>
        <w:pStyle w:val="ListParagraph"/>
        <w:spacing w:after="246" w:line="360" w:lineRule="auto"/>
        <w:ind w:right="29"/>
        <w:rPr>
          <w:rFonts w:ascii="Century Gothic" w:eastAsia="Tahoma" w:hAnsi="Century Gothic" w:cs="Tahoma"/>
        </w:rPr>
      </w:pPr>
    </w:p>
    <w:p w14:paraId="11544B9B" w14:textId="539C6C53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Suitability of yarn ply to hook used.</w:t>
      </w:r>
    </w:p>
    <w:p w14:paraId="18A9048C" w14:textId="449729B9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Evenness of tension.</w:t>
      </w:r>
    </w:p>
    <w:p w14:paraId="1816E04E" w14:textId="4CF4CAF0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Care with finishing – ends sewn in and no knots.</w:t>
      </w:r>
    </w:p>
    <w:p w14:paraId="7E327E30" w14:textId="26B8D443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Proportion and shape essential.</w:t>
      </w:r>
    </w:p>
    <w:p w14:paraId="50EA6F0D" w14:textId="5DAB10A8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lastRenderedPageBreak/>
        <w:t>Table centres etc, should be mounted to allow judge to view back of work.</w:t>
      </w:r>
    </w:p>
    <w:p w14:paraId="0D19BCA5" w14:textId="375536EC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Harmony of colours is important.</w:t>
      </w:r>
    </w:p>
    <w:p w14:paraId="14B5BA98" w14:textId="6C2E62F8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Care with design.</w:t>
      </w:r>
    </w:p>
    <w:p w14:paraId="71863389" w14:textId="0F3DDBBF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FINE CROCHET – Judge as per basic points listed (30-40 cotton).</w:t>
      </w:r>
    </w:p>
    <w:p w14:paraId="321087FC" w14:textId="1E73D163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COURSE CROCHET – Judge as per basic points listed (10-20 cotton or knitting cotton).</w:t>
      </w:r>
    </w:p>
    <w:p w14:paraId="37473F9E" w14:textId="04C4AEEB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CROCHET RUG – Judge as per basic points listed.</w:t>
      </w:r>
    </w:p>
    <w:p w14:paraId="4360642B" w14:textId="7777777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GARMENTS IN WOOL AND COTTON – for assembling garments – if using thick ply wool, split before using.</w:t>
      </w:r>
    </w:p>
    <w:p w14:paraId="7B327E9F" w14:textId="1DF06101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With cotton do not try to splice, use as it is to sew up work.</w:t>
      </w:r>
    </w:p>
    <w:p w14:paraId="720570AF" w14:textId="597DE30F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Extra points should be given for original designs and intricate patterns.</w:t>
      </w:r>
    </w:p>
    <w:p w14:paraId="2263AA76" w14:textId="7D7DEBEE" w:rsidR="00C92DE7" w:rsidRPr="0007434D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If using multi coloured yarns avoid having side seams, work in the round or in one piece</w:t>
      </w:r>
      <w:r w:rsidR="0007434D">
        <w:rPr>
          <w:rFonts w:ascii="Century Gothic" w:eastAsia="Tahoma" w:hAnsi="Century Gothic" w:cs="Tahoma"/>
        </w:rPr>
        <w:t>.</w:t>
      </w:r>
    </w:p>
    <w:p w14:paraId="274F0251" w14:textId="3A2B2AA3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Do not over press.</w:t>
      </w:r>
    </w:p>
    <w:p w14:paraId="54560A40" w14:textId="50768B84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Sew up with flat seam and back stitching.</w:t>
      </w:r>
    </w:p>
    <w:p w14:paraId="7B713991" w14:textId="59568BF9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No shank buttons to be used on baby wear.</w:t>
      </w:r>
    </w:p>
    <w:p w14:paraId="32EF3C45" w14:textId="6D7DC111" w:rsidR="00C92DE7" w:rsidRPr="00C92DE7" w:rsidRDefault="00C92DE7" w:rsidP="00DA46BC">
      <w:pPr>
        <w:pStyle w:val="ListParagraph"/>
        <w:numPr>
          <w:ilvl w:val="0"/>
          <w:numId w:val="28"/>
        </w:numPr>
        <w:spacing w:after="0" w:line="240" w:lineRule="auto"/>
        <w:ind w:right="29" w:hanging="720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  <w:r w:rsidRPr="00C92DE7">
        <w:rPr>
          <w:rFonts w:ascii="Century Gothic" w:eastAsia="Tahoma" w:hAnsi="Century Gothic" w:cs="Tahoma"/>
        </w:rPr>
        <w:t>Each article must have exhibitors ticket attached with wool (no pins). These will be given out when entries are delivered to Fair, please bring appropriate tools/for attaching (scissors, wool)</w:t>
      </w:r>
    </w:p>
    <w:p w14:paraId="0C64A855" w14:textId="77777777" w:rsidR="00C92DE7" w:rsidRPr="00C92DE7" w:rsidRDefault="00C92DE7" w:rsidP="0007434D">
      <w:pPr>
        <w:pStyle w:val="ListParagraph"/>
        <w:spacing w:after="0" w:line="240" w:lineRule="auto"/>
        <w:ind w:right="29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1EE7E2D5" w14:textId="44F013CD" w:rsidR="00C92DE7" w:rsidRPr="00C92DE7" w:rsidRDefault="00C92DE7" w:rsidP="00C92DE7">
      <w:pPr>
        <w:spacing w:after="0" w:line="240" w:lineRule="auto"/>
        <w:rPr>
          <w:rFonts w:ascii="Tahoma" w:eastAsia="Tahoma" w:hAnsi="Tahoma" w:cs="Tahoma"/>
          <w:b/>
          <w:bCs/>
          <w:color w:val="auto"/>
          <w:sz w:val="29"/>
          <w:szCs w:val="29"/>
          <w:lang w:eastAsia="en-GB"/>
        </w:rPr>
      </w:pPr>
      <w:r w:rsidRPr="00C92DE7">
        <w:rPr>
          <w:rFonts w:ascii="Century Gothic" w:eastAsia="Tahoma" w:hAnsi="Century Gothic" w:cs="Tahoma"/>
          <w:b/>
          <w:bCs/>
          <w:color w:val="auto"/>
          <w:sz w:val="24"/>
          <w:szCs w:val="24"/>
          <w:lang w:eastAsia="en-GB"/>
        </w:rPr>
        <w:t>Handicrafts</w:t>
      </w:r>
    </w:p>
    <w:p w14:paraId="40F5CEF5" w14:textId="77777777" w:rsidR="00C92DE7" w:rsidRPr="00C92DE7" w:rsidRDefault="00C92DE7" w:rsidP="00C92DE7">
      <w:pPr>
        <w:spacing w:after="0" w:line="240" w:lineRule="auto"/>
        <w:ind w:left="360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31117515" w14:textId="77777777" w:rsidR="00C92DE7" w:rsidRPr="00C92DE7" w:rsidRDefault="00C92DE7" w:rsidP="00C92DE7">
      <w:pPr>
        <w:spacing w:after="0" w:line="6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eastAsia="en-GB"/>
        </w:rPr>
      </w:pPr>
    </w:p>
    <w:p w14:paraId="00D65BB3" w14:textId="6BAB551D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Exhibitors are to state the approximate size of the article on the Entry Form.</w:t>
      </w:r>
    </w:p>
    <w:p w14:paraId="224A0527" w14:textId="20EEC8F6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TOYS: Basic rules for judging apply</w:t>
      </w:r>
    </w:p>
    <w:p w14:paraId="036BFCE7" w14:textId="1892EEC6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SOFT TOYS – A soft fabric should be used and should be sewn together neatly and firmly either by hand or machine.</w:t>
      </w:r>
    </w:p>
    <w:p w14:paraId="6F692EE0" w14:textId="2CB38C11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The shape should be good, firm and evenly stuffed – but not hard and heavy.</w:t>
      </w:r>
    </w:p>
    <w:p w14:paraId="56DF8D5B" w14:textId="1D832461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The head should be firm and there should be no sharp or easily detached parts for a small child to pull off, eyes etc. are best worked or made in felt and attached firmly.</w:t>
      </w:r>
    </w:p>
    <w:p w14:paraId="58E5C6EB" w14:textId="058779A0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HARD TOYS – Shapes should be simple and balanced. If made from wood the grain should be taken into consideration. If painted, colours that are bright appeal to a child.</w:t>
      </w:r>
    </w:p>
    <w:p w14:paraId="4B760072" w14:textId="6859E70B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 xml:space="preserve">Paint should be neatly and evenly applied. The toy should be strong, pleasing to the eye and </w:t>
      </w:r>
      <w:proofErr w:type="gramStart"/>
      <w:r w:rsidRPr="00C92DE7">
        <w:rPr>
          <w:rFonts w:ascii="Century Gothic" w:eastAsia="Tahoma" w:hAnsi="Century Gothic" w:cs="Tahoma"/>
        </w:rPr>
        <w:t>well finished</w:t>
      </w:r>
      <w:proofErr w:type="gramEnd"/>
      <w:r w:rsidRPr="00C92DE7">
        <w:rPr>
          <w:rFonts w:ascii="Century Gothic" w:eastAsia="Tahoma" w:hAnsi="Century Gothic" w:cs="Tahoma"/>
        </w:rPr>
        <w:t xml:space="preserve"> with no sharp corners.</w:t>
      </w:r>
    </w:p>
    <w:p w14:paraId="08FC0537" w14:textId="77777777" w:rsidR="00C92DE7" w:rsidRP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 xml:space="preserve">DECORATIVE TOYS - These are </w:t>
      </w:r>
      <w:proofErr w:type="gramStart"/>
      <w:r w:rsidRPr="00C92DE7">
        <w:rPr>
          <w:rFonts w:ascii="Century Gothic" w:eastAsia="Tahoma" w:hAnsi="Century Gothic" w:cs="Tahoma"/>
        </w:rPr>
        <w:t>usually large</w:t>
      </w:r>
      <w:proofErr w:type="gramEnd"/>
      <w:r w:rsidRPr="00C92DE7">
        <w:rPr>
          <w:rFonts w:ascii="Century Gothic" w:eastAsia="Tahoma" w:hAnsi="Century Gothic" w:cs="Tahoma"/>
        </w:rPr>
        <w:t xml:space="preserve"> and are for show more than use. The general principles for judging soft toys can be applied to decorative toys.</w:t>
      </w:r>
    </w:p>
    <w:p w14:paraId="4760B365" w14:textId="0DAC81E8" w:rsidR="00C92DE7" w:rsidRDefault="00C92DE7" w:rsidP="00C92DE7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C92DE7">
        <w:rPr>
          <w:rFonts w:ascii="Century Gothic" w:eastAsia="Tahoma" w:hAnsi="Century Gothic" w:cs="Tahoma"/>
        </w:rPr>
        <w:t>There is no class for electrical craft.</w:t>
      </w:r>
    </w:p>
    <w:p w14:paraId="2E004BD8" w14:textId="472406B3" w:rsidR="0007434D" w:rsidRDefault="0007434D" w:rsidP="0007434D">
      <w:pPr>
        <w:spacing w:after="246" w:line="360" w:lineRule="auto"/>
        <w:ind w:right="29"/>
        <w:rPr>
          <w:rFonts w:ascii="Century Gothic" w:eastAsia="Tahoma" w:hAnsi="Century Gothic" w:cs="Tahoma"/>
        </w:rPr>
      </w:pPr>
    </w:p>
    <w:p w14:paraId="4C21EDAC" w14:textId="77777777" w:rsidR="0007434D" w:rsidRPr="0007434D" w:rsidRDefault="0007434D" w:rsidP="0007434D">
      <w:pPr>
        <w:spacing w:after="246" w:line="360" w:lineRule="auto"/>
        <w:ind w:right="29"/>
        <w:rPr>
          <w:rFonts w:ascii="Century Gothic" w:eastAsia="Tahoma" w:hAnsi="Century Gothic" w:cs="Tahoma"/>
        </w:rPr>
      </w:pPr>
    </w:p>
    <w:p w14:paraId="34526FBE" w14:textId="3CAB28EF" w:rsidR="004C1F02" w:rsidRDefault="00400FAB" w:rsidP="00494FB1">
      <w:pPr>
        <w:pStyle w:val="Heading1"/>
        <w:spacing w:after="0" w:line="240" w:lineRule="auto"/>
        <w:ind w:left="0"/>
        <w:rPr>
          <w:rFonts w:ascii="Century Gothic" w:hAnsi="Century Gothic"/>
        </w:rPr>
      </w:pPr>
      <w:r w:rsidRPr="007D1D55">
        <w:rPr>
          <w:rFonts w:ascii="Century Gothic" w:hAnsi="Century Gothic"/>
        </w:rPr>
        <w:lastRenderedPageBreak/>
        <w:t>PRIZES</w:t>
      </w:r>
    </w:p>
    <w:p w14:paraId="0D4E3DFB" w14:textId="77777777" w:rsidR="0007434D" w:rsidRPr="0007434D" w:rsidRDefault="0007434D" w:rsidP="0007434D"/>
    <w:p w14:paraId="2C179FA5" w14:textId="67A42EB1" w:rsidR="0007434D" w:rsidRPr="0007434D" w:rsidRDefault="0007434D" w:rsidP="0007434D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>Each Section will have Prizes allocated dependent on entries received.</w:t>
      </w:r>
    </w:p>
    <w:p w14:paraId="3AA09331" w14:textId="3AE38C4B" w:rsidR="0007434D" w:rsidRPr="0007434D" w:rsidRDefault="0007434D" w:rsidP="0007434D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 xml:space="preserve">The </w:t>
      </w:r>
      <w:proofErr w:type="spellStart"/>
      <w:r w:rsidRPr="0007434D">
        <w:rPr>
          <w:rFonts w:ascii="Century Gothic" w:eastAsia="Tahoma" w:hAnsi="Century Gothic" w:cs="Tahoma"/>
        </w:rPr>
        <w:t>Judges</w:t>
      </w:r>
      <w:proofErr w:type="spellEnd"/>
      <w:r w:rsidRPr="0007434D">
        <w:rPr>
          <w:rFonts w:ascii="Century Gothic" w:eastAsia="Tahoma" w:hAnsi="Century Gothic" w:cs="Tahoma"/>
        </w:rPr>
        <w:t xml:space="preserve"> decision is </w:t>
      </w:r>
      <w:proofErr w:type="gramStart"/>
      <w:r w:rsidRPr="0007434D">
        <w:rPr>
          <w:rFonts w:ascii="Century Gothic" w:eastAsia="Tahoma" w:hAnsi="Century Gothic" w:cs="Tahoma"/>
        </w:rPr>
        <w:t>final</w:t>
      </w:r>
      <w:proofErr w:type="gramEnd"/>
      <w:r w:rsidRPr="0007434D">
        <w:rPr>
          <w:rFonts w:ascii="Century Gothic" w:eastAsia="Tahoma" w:hAnsi="Century Gothic" w:cs="Tahoma"/>
        </w:rPr>
        <w:t xml:space="preserve"> and no correspondence will be entered into.</w:t>
      </w:r>
    </w:p>
    <w:p w14:paraId="326CDC7A" w14:textId="61769229" w:rsidR="0007434D" w:rsidRPr="0007434D" w:rsidRDefault="0007434D" w:rsidP="0007434D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 xml:space="preserve">Prizes will be awarded at the </w:t>
      </w:r>
      <w:proofErr w:type="spellStart"/>
      <w:r w:rsidRPr="0007434D">
        <w:rPr>
          <w:rFonts w:ascii="Century Gothic" w:eastAsia="Tahoma" w:hAnsi="Century Gothic" w:cs="Tahoma"/>
        </w:rPr>
        <w:t>Judges</w:t>
      </w:r>
      <w:proofErr w:type="spellEnd"/>
      <w:r w:rsidRPr="0007434D">
        <w:rPr>
          <w:rFonts w:ascii="Century Gothic" w:eastAsia="Tahoma" w:hAnsi="Century Gothic" w:cs="Tahoma"/>
        </w:rPr>
        <w:t xml:space="preserve"> discretion. Even though there may be entries in Sections, prizes may not be awarded.</w:t>
      </w:r>
    </w:p>
    <w:p w14:paraId="2A8D3806" w14:textId="7DE580D0" w:rsidR="0007434D" w:rsidRPr="0007434D" w:rsidRDefault="0007434D" w:rsidP="0007434D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>All entries will receive a Certificate.</w:t>
      </w:r>
    </w:p>
    <w:p w14:paraId="677E4645" w14:textId="2E21DDF8" w:rsidR="0007434D" w:rsidRPr="0007434D" w:rsidRDefault="0007434D" w:rsidP="0007434D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>Prize money/ ribbons will be awarded for 1st and 2nd places in all sections.</w:t>
      </w:r>
    </w:p>
    <w:p w14:paraId="226DF7A9" w14:textId="2E2ADD44" w:rsidR="00823F19" w:rsidRPr="0007434D" w:rsidRDefault="0007434D" w:rsidP="00823F19">
      <w:pPr>
        <w:pStyle w:val="ListParagraph"/>
        <w:numPr>
          <w:ilvl w:val="0"/>
          <w:numId w:val="28"/>
        </w:numPr>
        <w:spacing w:after="246" w:line="360" w:lineRule="auto"/>
        <w:ind w:right="29" w:hanging="720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>The winning entry in each category will receive a Championship ribbon and Prizemoney.</w:t>
      </w:r>
    </w:p>
    <w:p w14:paraId="76EB7AC1" w14:textId="3440AECF" w:rsidR="00494FB1" w:rsidRDefault="00823F19" w:rsidP="00494FB1">
      <w:pPr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Prize Money: TBC</w:t>
      </w:r>
    </w:p>
    <w:p w14:paraId="15543DF2" w14:textId="29E52488" w:rsidR="0007434D" w:rsidRPr="0007434D" w:rsidRDefault="0007434D" w:rsidP="0007434D">
      <w:pPr>
        <w:spacing w:after="0" w:line="215" w:lineRule="auto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 xml:space="preserve">1st </w:t>
      </w:r>
      <w:r>
        <w:rPr>
          <w:rFonts w:ascii="Century Gothic" w:eastAsia="Tahoma" w:hAnsi="Century Gothic" w:cs="Tahoma"/>
        </w:rPr>
        <w:t xml:space="preserve">   </w:t>
      </w:r>
      <w:r w:rsidRPr="0007434D">
        <w:rPr>
          <w:rFonts w:ascii="Century Gothic" w:eastAsia="Tahoma" w:hAnsi="Century Gothic" w:cs="Tahoma"/>
        </w:rPr>
        <w:t>A blue ribbon</w:t>
      </w:r>
    </w:p>
    <w:p w14:paraId="5BD93990" w14:textId="77777777" w:rsidR="0007434D" w:rsidRPr="0007434D" w:rsidRDefault="0007434D" w:rsidP="0007434D">
      <w:pPr>
        <w:spacing w:after="0" w:line="1" w:lineRule="exact"/>
        <w:rPr>
          <w:rFonts w:ascii="Century Gothic" w:eastAsia="Tahoma" w:hAnsi="Century Gothic" w:cs="Tahoma"/>
        </w:rPr>
      </w:pPr>
    </w:p>
    <w:p w14:paraId="3782428C" w14:textId="56B74A26" w:rsidR="0007434D" w:rsidRPr="0007434D" w:rsidRDefault="0007434D" w:rsidP="0007434D">
      <w:pPr>
        <w:spacing w:after="0" w:line="240" w:lineRule="auto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>2</w:t>
      </w:r>
      <w:proofErr w:type="gramStart"/>
      <w:r w:rsidRPr="0007434D">
        <w:rPr>
          <w:rFonts w:ascii="Century Gothic" w:eastAsia="Tahoma" w:hAnsi="Century Gothic" w:cs="Tahoma"/>
        </w:rPr>
        <w:t xml:space="preserve">nd </w:t>
      </w:r>
      <w:r>
        <w:rPr>
          <w:rFonts w:ascii="Century Gothic" w:eastAsia="Tahoma" w:hAnsi="Century Gothic" w:cs="Tahoma"/>
        </w:rPr>
        <w:t xml:space="preserve"> </w:t>
      </w:r>
      <w:r w:rsidRPr="0007434D">
        <w:rPr>
          <w:rFonts w:ascii="Century Gothic" w:eastAsia="Tahoma" w:hAnsi="Century Gothic" w:cs="Tahoma"/>
        </w:rPr>
        <w:t>A</w:t>
      </w:r>
      <w:proofErr w:type="gramEnd"/>
      <w:r w:rsidRPr="0007434D">
        <w:rPr>
          <w:rFonts w:ascii="Century Gothic" w:eastAsia="Tahoma" w:hAnsi="Century Gothic" w:cs="Tahoma"/>
        </w:rPr>
        <w:t xml:space="preserve"> red ribbon </w:t>
      </w:r>
    </w:p>
    <w:p w14:paraId="307F0E4C" w14:textId="77777777" w:rsidR="0007434D" w:rsidRPr="00823F19" w:rsidRDefault="0007434D" w:rsidP="00494FB1">
      <w:pPr>
        <w:rPr>
          <w:rFonts w:ascii="Century Gothic" w:eastAsia="Tahoma" w:hAnsi="Century Gothic" w:cs="Tahoma"/>
        </w:rPr>
      </w:pPr>
    </w:p>
    <w:p w14:paraId="1D24ACFF" w14:textId="4D8BAECC" w:rsidR="00292DBF" w:rsidRPr="00823F19" w:rsidRDefault="00292DBF" w:rsidP="00494FB1">
      <w:pPr>
        <w:pStyle w:val="Heading1"/>
        <w:rPr>
          <w:rFonts w:ascii="Century Gothic" w:hAnsi="Century Gothic"/>
        </w:rPr>
      </w:pPr>
      <w:r w:rsidRPr="00823F19">
        <w:rPr>
          <w:rFonts w:ascii="Century Gothic" w:hAnsi="Century Gothic"/>
        </w:rPr>
        <w:t>ENTRY FEE</w:t>
      </w:r>
    </w:p>
    <w:p w14:paraId="5985250A" w14:textId="77777777" w:rsidR="0007434D" w:rsidRPr="0007434D" w:rsidRDefault="0007434D" w:rsidP="0007434D">
      <w:pPr>
        <w:spacing w:after="0" w:line="240" w:lineRule="auto"/>
        <w:rPr>
          <w:rFonts w:ascii="Century Gothic" w:eastAsia="Tahoma" w:hAnsi="Century Gothic" w:cs="Tahoma"/>
        </w:rPr>
      </w:pPr>
      <w:r w:rsidRPr="0007434D">
        <w:rPr>
          <w:rFonts w:ascii="Century Gothic" w:eastAsia="Tahoma" w:hAnsi="Century Gothic" w:cs="Tahoma"/>
        </w:rPr>
        <w:t>1-4 entries $2.00</w:t>
      </w:r>
    </w:p>
    <w:p w14:paraId="63EAD0B0" w14:textId="77777777" w:rsidR="0007434D" w:rsidRPr="0007434D" w:rsidRDefault="0007434D" w:rsidP="0007434D">
      <w:pPr>
        <w:spacing w:after="0" w:line="56" w:lineRule="exact"/>
        <w:rPr>
          <w:rFonts w:ascii="Century Gothic" w:eastAsia="Tahoma" w:hAnsi="Century Gothic" w:cs="Tahoma"/>
        </w:rPr>
      </w:pPr>
    </w:p>
    <w:p w14:paraId="4254EAE5" w14:textId="50B9B3BE" w:rsidR="0007434D" w:rsidRPr="0007434D" w:rsidRDefault="0007434D" w:rsidP="0007434D">
      <w:pPr>
        <w:spacing w:after="0" w:line="240" w:lineRule="auto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5</w:t>
      </w:r>
      <w:proofErr w:type="gramStart"/>
      <w:r w:rsidRPr="0007434D">
        <w:rPr>
          <w:rFonts w:ascii="Century Gothic" w:eastAsia="Tahoma" w:hAnsi="Century Gothic" w:cs="Tahoma"/>
        </w:rPr>
        <w:t xml:space="preserve">+ </w:t>
      </w:r>
      <w:r>
        <w:rPr>
          <w:rFonts w:ascii="Century Gothic" w:eastAsia="Tahoma" w:hAnsi="Century Gothic" w:cs="Tahoma"/>
        </w:rPr>
        <w:t xml:space="preserve"> </w:t>
      </w:r>
      <w:r w:rsidRPr="0007434D">
        <w:rPr>
          <w:rFonts w:ascii="Century Gothic" w:eastAsia="Tahoma" w:hAnsi="Century Gothic" w:cs="Tahoma"/>
        </w:rPr>
        <w:t>entries</w:t>
      </w:r>
      <w:proofErr w:type="gramEnd"/>
      <w:r w:rsidRPr="0007434D">
        <w:rPr>
          <w:rFonts w:ascii="Century Gothic" w:eastAsia="Tahoma" w:hAnsi="Century Gothic" w:cs="Tahoma"/>
        </w:rPr>
        <w:t xml:space="preserve"> $5.00</w:t>
      </w:r>
    </w:p>
    <w:p w14:paraId="016EF7E7" w14:textId="77777777" w:rsidR="00561625" w:rsidRDefault="00561625" w:rsidP="00823F19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bCs/>
          <w:sz w:val="32"/>
          <w:szCs w:val="32"/>
        </w:rPr>
      </w:pPr>
    </w:p>
    <w:p w14:paraId="7B5E6441" w14:textId="5A06C0AC" w:rsidR="00605D2D" w:rsidRPr="007D1D55" w:rsidRDefault="00981A25" w:rsidP="004B298D">
      <w:pPr>
        <w:spacing w:after="256" w:line="264" w:lineRule="auto"/>
        <w:ind w:left="728" w:right="39" w:hanging="10"/>
        <w:jc w:val="center"/>
        <w:rPr>
          <w:rFonts w:ascii="Century Gothic" w:eastAsia="Tahoma" w:hAnsi="Century Gothic" w:cs="Tahoma"/>
          <w:b/>
          <w:bCs/>
          <w:sz w:val="32"/>
          <w:szCs w:val="32"/>
        </w:rPr>
      </w:pPr>
      <w:r w:rsidRPr="007D1D55">
        <w:rPr>
          <w:rFonts w:ascii="Century Gothic" w:eastAsia="Tahoma" w:hAnsi="Century Gothic" w:cs="Tahoma"/>
          <w:b/>
          <w:bCs/>
          <w:sz w:val="32"/>
          <w:szCs w:val="32"/>
        </w:rPr>
        <w:t>CHECKLIST</w:t>
      </w:r>
    </w:p>
    <w:tbl>
      <w:tblPr>
        <w:tblStyle w:val="TableGrid0"/>
        <w:tblW w:w="9859" w:type="dxa"/>
        <w:jc w:val="center"/>
        <w:tblLook w:val="04A0" w:firstRow="1" w:lastRow="0" w:firstColumn="1" w:lastColumn="0" w:noHBand="0" w:noVBand="1"/>
      </w:tblPr>
      <w:tblGrid>
        <w:gridCol w:w="2869"/>
        <w:gridCol w:w="2029"/>
        <w:gridCol w:w="2409"/>
        <w:gridCol w:w="2552"/>
      </w:tblGrid>
      <w:tr w:rsidR="0054260A" w:rsidRPr="007D1D55" w14:paraId="7A7206DF" w14:textId="77777777" w:rsidTr="0007434D">
        <w:trPr>
          <w:jc w:val="center"/>
        </w:trPr>
        <w:tc>
          <w:tcPr>
            <w:tcW w:w="2869" w:type="dxa"/>
          </w:tcPr>
          <w:p w14:paraId="3EC3A26B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Entry Forms</w:t>
            </w:r>
          </w:p>
          <w:p w14:paraId="723AC91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(Latest)</w:t>
            </w:r>
          </w:p>
        </w:tc>
        <w:tc>
          <w:tcPr>
            <w:tcW w:w="2029" w:type="dxa"/>
          </w:tcPr>
          <w:p w14:paraId="5440AE7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Wednesday </w:t>
            </w:r>
          </w:p>
          <w:p w14:paraId="507155CE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4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202</w:t>
            </w:r>
            <w:r>
              <w:rPr>
                <w:rFonts w:ascii="Century Gothic" w:hAnsi="Century Gothic"/>
                <w:bCs/>
                <w:szCs w:val="28"/>
              </w:rPr>
              <w:t>1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26F5AC7C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4pm</w:t>
            </w:r>
          </w:p>
        </w:tc>
        <w:tc>
          <w:tcPr>
            <w:tcW w:w="2552" w:type="dxa"/>
          </w:tcPr>
          <w:p w14:paraId="39E6D30F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Fair Office or </w:t>
            </w:r>
          </w:p>
          <w:p w14:paraId="673BC14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PO Box 399 Kalgoorlie</w:t>
            </w:r>
          </w:p>
        </w:tc>
      </w:tr>
      <w:tr w:rsidR="0054260A" w:rsidRPr="007D1D55" w14:paraId="1E3B4038" w14:textId="77777777" w:rsidTr="0007434D">
        <w:trPr>
          <w:jc w:val="center"/>
        </w:trPr>
        <w:tc>
          <w:tcPr>
            <w:tcW w:w="2869" w:type="dxa"/>
          </w:tcPr>
          <w:p w14:paraId="037E898F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Entry drop off</w:t>
            </w:r>
          </w:p>
        </w:tc>
        <w:tc>
          <w:tcPr>
            <w:tcW w:w="2029" w:type="dxa"/>
          </w:tcPr>
          <w:p w14:paraId="286FDFD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Thursday </w:t>
            </w:r>
          </w:p>
          <w:p w14:paraId="66EAC0A6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>25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</w:t>
            </w:r>
          </w:p>
        </w:tc>
        <w:tc>
          <w:tcPr>
            <w:tcW w:w="2409" w:type="dxa"/>
          </w:tcPr>
          <w:p w14:paraId="56ED8B1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From 4pm – 6pm</w:t>
            </w:r>
          </w:p>
        </w:tc>
        <w:tc>
          <w:tcPr>
            <w:tcW w:w="2552" w:type="dxa"/>
          </w:tcPr>
          <w:p w14:paraId="71FD51E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Fair Office</w:t>
            </w:r>
          </w:p>
        </w:tc>
      </w:tr>
      <w:tr w:rsidR="0054260A" w:rsidRPr="007D1D55" w14:paraId="34B9EEE9" w14:textId="77777777" w:rsidTr="0007434D">
        <w:trPr>
          <w:jc w:val="center"/>
        </w:trPr>
        <w:tc>
          <w:tcPr>
            <w:tcW w:w="2869" w:type="dxa"/>
          </w:tcPr>
          <w:p w14:paraId="621B5439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Judging</w:t>
            </w:r>
          </w:p>
        </w:tc>
        <w:tc>
          <w:tcPr>
            <w:tcW w:w="2029" w:type="dxa"/>
          </w:tcPr>
          <w:p w14:paraId="4D7AEB2B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Thursday </w:t>
            </w:r>
          </w:p>
          <w:p w14:paraId="7F9CB000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5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</w:t>
            </w:r>
          </w:p>
        </w:tc>
        <w:tc>
          <w:tcPr>
            <w:tcW w:w="2409" w:type="dxa"/>
          </w:tcPr>
          <w:p w14:paraId="3918F8F8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6pm</w:t>
            </w:r>
          </w:p>
        </w:tc>
        <w:tc>
          <w:tcPr>
            <w:tcW w:w="2552" w:type="dxa"/>
          </w:tcPr>
          <w:p w14:paraId="0E141D6F" w14:textId="1952E756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51EEBB8C" w14:textId="77777777" w:rsidTr="0007434D">
        <w:trPr>
          <w:jc w:val="center"/>
        </w:trPr>
        <w:tc>
          <w:tcPr>
            <w:tcW w:w="2869" w:type="dxa"/>
          </w:tcPr>
          <w:p w14:paraId="5C0F3457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Prize Presentations</w:t>
            </w:r>
          </w:p>
        </w:tc>
        <w:tc>
          <w:tcPr>
            <w:tcW w:w="2029" w:type="dxa"/>
          </w:tcPr>
          <w:p w14:paraId="4E57C35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Saturday </w:t>
            </w:r>
          </w:p>
          <w:p w14:paraId="17ED193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7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7DEC8F6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6pm</w:t>
            </w:r>
          </w:p>
        </w:tc>
        <w:tc>
          <w:tcPr>
            <w:tcW w:w="2552" w:type="dxa"/>
          </w:tcPr>
          <w:p w14:paraId="7745F5AC" w14:textId="3DE1FBCC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12183252" w14:textId="77777777" w:rsidTr="0007434D">
        <w:trPr>
          <w:jc w:val="center"/>
        </w:trPr>
        <w:tc>
          <w:tcPr>
            <w:tcW w:w="2869" w:type="dxa"/>
            <w:vMerge w:val="restart"/>
          </w:tcPr>
          <w:p w14:paraId="4E9DD1A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Pickup of entries</w:t>
            </w:r>
          </w:p>
        </w:tc>
        <w:tc>
          <w:tcPr>
            <w:tcW w:w="2029" w:type="dxa"/>
          </w:tcPr>
          <w:p w14:paraId="178023A6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Saturday </w:t>
            </w:r>
          </w:p>
          <w:p w14:paraId="29E44B1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7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36212BD0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After 8pm</w:t>
            </w:r>
          </w:p>
        </w:tc>
        <w:tc>
          <w:tcPr>
            <w:tcW w:w="2552" w:type="dxa"/>
          </w:tcPr>
          <w:p w14:paraId="319A9378" w14:textId="379D95B3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7EB22365" w14:textId="77777777" w:rsidTr="0007434D">
        <w:trPr>
          <w:jc w:val="center"/>
        </w:trPr>
        <w:tc>
          <w:tcPr>
            <w:tcW w:w="2869" w:type="dxa"/>
            <w:vMerge/>
          </w:tcPr>
          <w:p w14:paraId="454F317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  <w:tc>
          <w:tcPr>
            <w:tcW w:w="2029" w:type="dxa"/>
          </w:tcPr>
          <w:p w14:paraId="0A291BCA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Sunday 2</w:t>
            </w:r>
            <w:r>
              <w:rPr>
                <w:rFonts w:ascii="Century Gothic" w:hAnsi="Century Gothic"/>
                <w:bCs/>
                <w:szCs w:val="28"/>
              </w:rPr>
              <w:t>8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661BD66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9-11am</w:t>
            </w:r>
          </w:p>
        </w:tc>
        <w:tc>
          <w:tcPr>
            <w:tcW w:w="2552" w:type="dxa"/>
          </w:tcPr>
          <w:p w14:paraId="54FCBB81" w14:textId="397E6E7A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</w:tbl>
    <w:p w14:paraId="682093A6" w14:textId="77777777" w:rsidR="00561625" w:rsidRDefault="00561625" w:rsidP="00561625">
      <w:pPr>
        <w:spacing w:after="256" w:line="264" w:lineRule="auto"/>
        <w:ind w:right="39"/>
        <w:jc w:val="both"/>
        <w:rPr>
          <w:rFonts w:ascii="Century Gothic" w:hAnsi="Century Gothic"/>
        </w:rPr>
      </w:pPr>
    </w:p>
    <w:p w14:paraId="2B3C2898" w14:textId="7A2B0EEB" w:rsidR="0054260A" w:rsidRPr="00DF623C" w:rsidRDefault="00400FAB" w:rsidP="00DF623C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  <w:r w:rsidRPr="007D1D55">
        <w:rPr>
          <w:rFonts w:ascii="Century Gothic" w:eastAsia="Tahoma" w:hAnsi="Century Gothic" w:cs="Tahoma"/>
          <w:b/>
          <w:sz w:val="24"/>
        </w:rPr>
        <w:t>A separate entry form is to be used for each Exhibitor. Submission of entry form</w:t>
      </w:r>
      <w:r w:rsidR="00F64F90">
        <w:rPr>
          <w:rFonts w:ascii="Century Gothic" w:eastAsia="Tahoma" w:hAnsi="Century Gothic" w:cs="Tahoma"/>
          <w:b/>
          <w:sz w:val="24"/>
        </w:rPr>
        <w:t>s</w:t>
      </w:r>
      <w:r w:rsidRPr="007D1D55">
        <w:rPr>
          <w:rFonts w:ascii="Century Gothic" w:eastAsia="Tahoma" w:hAnsi="Century Gothic" w:cs="Tahoma"/>
          <w:b/>
          <w:sz w:val="24"/>
        </w:rPr>
        <w:t xml:space="preserve"> </w:t>
      </w:r>
      <w:r w:rsidR="00561625">
        <w:rPr>
          <w:rFonts w:ascii="Century Gothic" w:eastAsia="Tahoma" w:hAnsi="Century Gothic" w:cs="Tahoma"/>
          <w:b/>
          <w:sz w:val="24"/>
        </w:rPr>
        <w:t>c</w:t>
      </w:r>
      <w:r w:rsidRPr="007D1D55">
        <w:rPr>
          <w:rFonts w:ascii="Century Gothic" w:eastAsia="Tahoma" w:hAnsi="Century Gothic" w:cs="Tahoma"/>
          <w:b/>
          <w:sz w:val="24"/>
        </w:rPr>
        <w:t>lose on Wednesday 2</w:t>
      </w:r>
      <w:r w:rsidR="0054260A">
        <w:rPr>
          <w:rFonts w:ascii="Century Gothic" w:eastAsia="Tahoma" w:hAnsi="Century Gothic" w:cs="Tahoma"/>
          <w:b/>
          <w:sz w:val="24"/>
        </w:rPr>
        <w:t>4</w:t>
      </w:r>
      <w:r w:rsidRPr="007D1D55">
        <w:rPr>
          <w:rFonts w:ascii="Century Gothic" w:eastAsia="Tahoma" w:hAnsi="Century Gothic" w:cs="Tahoma"/>
          <w:b/>
          <w:sz w:val="24"/>
        </w:rPr>
        <w:t xml:space="preserve"> March. No late entries will be accepted. Please check entry guidelines for further information.</w:t>
      </w:r>
    </w:p>
    <w:p w14:paraId="453E3477" w14:textId="031DF136" w:rsidR="00823F19" w:rsidRDefault="00823F19" w:rsidP="00823F19">
      <w:pPr>
        <w:spacing w:line="360" w:lineRule="auto"/>
        <w:rPr>
          <w:rFonts w:ascii="Century Gothic" w:hAnsi="Century Gothic" w:cs="Tahoma"/>
          <w:bCs/>
          <w:szCs w:val="28"/>
        </w:rPr>
      </w:pPr>
      <w:r>
        <w:rPr>
          <w:rFonts w:ascii="Century Gothic" w:hAnsi="Century Gothic" w:cs="Tahoma"/>
          <w:bCs/>
          <w:szCs w:val="28"/>
        </w:rPr>
        <w:t xml:space="preserve">All enquiries regarding the </w:t>
      </w:r>
      <w:r w:rsidR="0007434D">
        <w:rPr>
          <w:rFonts w:ascii="Century Gothic" w:hAnsi="Century Gothic" w:cs="Tahoma"/>
          <w:bCs/>
          <w:szCs w:val="28"/>
        </w:rPr>
        <w:t>Handicrafts</w:t>
      </w:r>
      <w:r>
        <w:rPr>
          <w:rFonts w:ascii="Century Gothic" w:hAnsi="Century Gothic" w:cs="Tahoma"/>
          <w:bCs/>
          <w:szCs w:val="28"/>
        </w:rPr>
        <w:t xml:space="preserve"> Competition are to be made to</w:t>
      </w:r>
    </w:p>
    <w:p w14:paraId="7E6F84FB" w14:textId="77777777" w:rsidR="00823F19" w:rsidRDefault="00823F19" w:rsidP="00823F19">
      <w:pPr>
        <w:spacing w:line="360" w:lineRule="auto"/>
        <w:rPr>
          <w:rFonts w:ascii="Century Gothic" w:hAnsi="Century Gothic" w:cs="Tahoma"/>
          <w:bCs/>
          <w:szCs w:val="28"/>
        </w:rPr>
      </w:pPr>
      <w:r>
        <w:rPr>
          <w:rFonts w:ascii="Century Gothic" w:hAnsi="Century Gothic" w:cs="Tahoma"/>
          <w:bCs/>
          <w:szCs w:val="28"/>
        </w:rPr>
        <w:t xml:space="preserve">Secretary </w:t>
      </w:r>
      <w:hyperlink r:id="rId13" w:history="1">
        <w:r>
          <w:rPr>
            <w:rStyle w:val="Hyperlink"/>
            <w:rFonts w:ascii="Century Gothic" w:hAnsi="Century Gothic" w:cs="Tahoma"/>
            <w:bCs/>
            <w:szCs w:val="28"/>
          </w:rPr>
          <w:t>info@kbfair.org.au</w:t>
        </w:r>
      </w:hyperlink>
      <w:r>
        <w:rPr>
          <w:rFonts w:ascii="Century Gothic" w:hAnsi="Century Gothic" w:cs="Tahoma"/>
          <w:bCs/>
          <w:szCs w:val="28"/>
        </w:rPr>
        <w:t xml:space="preserve">  or 9021 4995</w:t>
      </w:r>
    </w:p>
    <w:p w14:paraId="1A86ECFE" w14:textId="77777777" w:rsidR="00823F19" w:rsidRDefault="00823F19" w:rsidP="00823F19">
      <w:pPr>
        <w:spacing w:after="256" w:line="264" w:lineRule="auto"/>
        <w:ind w:right="39"/>
        <w:rPr>
          <w:rFonts w:ascii="Century Gothic" w:hAnsi="Century Gothic"/>
          <w:b/>
          <w:sz w:val="28"/>
          <w:szCs w:val="28"/>
        </w:rPr>
      </w:pPr>
    </w:p>
    <w:p w14:paraId="2B3DD152" w14:textId="74F5F362" w:rsidR="00561625" w:rsidRPr="00561625" w:rsidRDefault="00561625" w:rsidP="00823F19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 w:rsidRPr="00561625">
        <w:rPr>
          <w:rFonts w:ascii="Century Gothic" w:hAnsi="Century Gothic"/>
          <w:b/>
          <w:sz w:val="28"/>
          <w:szCs w:val="28"/>
        </w:rPr>
        <w:lastRenderedPageBreak/>
        <w:t>202</w:t>
      </w:r>
      <w:r w:rsidR="00F23BE7">
        <w:rPr>
          <w:rFonts w:ascii="Century Gothic" w:hAnsi="Century Gothic"/>
          <w:b/>
          <w:sz w:val="28"/>
          <w:szCs w:val="28"/>
        </w:rPr>
        <w:t>1</w:t>
      </w:r>
      <w:r w:rsidRPr="00561625">
        <w:rPr>
          <w:rFonts w:ascii="Century Gothic" w:hAnsi="Century Gothic"/>
          <w:b/>
          <w:sz w:val="28"/>
          <w:szCs w:val="28"/>
        </w:rPr>
        <w:t xml:space="preserve"> Kalgoorlie-Boulder Community Fair</w:t>
      </w:r>
    </w:p>
    <w:p w14:paraId="5BEC0D39" w14:textId="0BCAC3C3" w:rsidR="00561625" w:rsidRPr="00561625" w:rsidRDefault="0007434D" w:rsidP="00823F19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Handicrafts </w:t>
      </w:r>
      <w:r w:rsidR="00823F19">
        <w:rPr>
          <w:rFonts w:ascii="Century Gothic" w:hAnsi="Century Gothic"/>
          <w:b/>
          <w:sz w:val="28"/>
          <w:szCs w:val="28"/>
        </w:rPr>
        <w:t>Competition</w:t>
      </w:r>
      <w:r w:rsidR="00561625" w:rsidRPr="00561625">
        <w:rPr>
          <w:rFonts w:ascii="Century Gothic" w:hAnsi="Century Gothic"/>
          <w:b/>
          <w:sz w:val="28"/>
          <w:szCs w:val="28"/>
        </w:rPr>
        <w:t xml:space="preserve"> Entry Form</w:t>
      </w:r>
    </w:p>
    <w:p w14:paraId="4166034C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I certify that the particulars below are correct, and I agree to conform to and accept the rules and regulations governing this Fair, as printed in the schedule of prizes, and I hereby hold the Society FREE from any liability in respect of any mistakes or errors which may be made in connection with these entries or in the catalogue of exhibits.</w:t>
      </w:r>
    </w:p>
    <w:p w14:paraId="01994C10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I give permission for my name and/or photo to be published for any publicity or award reason in association with the Kalgoorlie-Boulder Community Fair.</w:t>
      </w:r>
    </w:p>
    <w:p w14:paraId="71079FEE" w14:textId="32D7EF1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NAME</w:t>
      </w:r>
      <w:r w:rsidR="00561625">
        <w:rPr>
          <w:rFonts w:ascii="Century Gothic" w:eastAsia="Tahoma" w:hAnsi="Century Gothic" w:cs="Tahoma"/>
          <w:sz w:val="24"/>
        </w:rPr>
        <w:t>: ____________________________________</w:t>
      </w:r>
      <w:r w:rsidR="00561625">
        <w:rPr>
          <w:rFonts w:ascii="Century Gothic" w:eastAsia="Tahoma" w:hAnsi="Century Gothic" w:cs="Tahoma"/>
          <w:sz w:val="24"/>
        </w:rPr>
        <w:tab/>
        <w:t>PHONE: __________________________</w:t>
      </w:r>
    </w:p>
    <w:p w14:paraId="4C8F6E6A" w14:textId="0F91D913" w:rsidR="004C1F02" w:rsidRPr="007D1D55" w:rsidRDefault="00400FAB" w:rsidP="00561625">
      <w:pPr>
        <w:spacing w:after="0" w:line="473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POSTAL</w:t>
      </w:r>
      <w:r w:rsidR="00561625">
        <w:rPr>
          <w:rFonts w:ascii="Century Gothic" w:eastAsia="Tahoma" w:hAnsi="Century Gothic" w:cs="Tahoma"/>
          <w:sz w:val="24"/>
        </w:rPr>
        <w:t xml:space="preserve"> </w:t>
      </w:r>
      <w:r w:rsidRPr="007D1D55">
        <w:rPr>
          <w:rFonts w:ascii="Century Gothic" w:eastAsia="Tahoma" w:hAnsi="Century Gothic" w:cs="Tahoma"/>
          <w:sz w:val="24"/>
        </w:rPr>
        <w:t xml:space="preserve">ADDRESS: </w:t>
      </w:r>
      <w:r w:rsidR="00561625">
        <w:rPr>
          <w:rFonts w:ascii="Century Gothic" w:eastAsia="Tahoma" w:hAnsi="Century Gothic" w:cs="Tahoma"/>
          <w:sz w:val="24"/>
        </w:rPr>
        <w:t>________________________________________________________________</w:t>
      </w:r>
    </w:p>
    <w:p w14:paraId="358BAEC0" w14:textId="04FDCDBA" w:rsidR="004C1F02" w:rsidRDefault="00400FAB" w:rsidP="00561625">
      <w:pPr>
        <w:spacing w:after="0" w:line="264" w:lineRule="auto"/>
        <w:ind w:right="39" w:hanging="10"/>
        <w:jc w:val="both"/>
        <w:rPr>
          <w:rFonts w:ascii="Century Gothic" w:eastAsia="Tahoma" w:hAnsi="Century Gothic" w:cs="Tahoma"/>
          <w:sz w:val="24"/>
        </w:rPr>
      </w:pPr>
      <w:r w:rsidRPr="007D1D55">
        <w:rPr>
          <w:rFonts w:ascii="Century Gothic" w:eastAsia="Tahoma" w:hAnsi="Century Gothic" w:cs="Tahoma"/>
          <w:sz w:val="24"/>
        </w:rPr>
        <w:t>SIGNATURE:</w:t>
      </w:r>
      <w:r w:rsidR="00561625">
        <w:rPr>
          <w:rFonts w:ascii="Century Gothic" w:eastAsia="Tahoma" w:hAnsi="Century Gothic" w:cs="Tahoma"/>
          <w:sz w:val="24"/>
        </w:rPr>
        <w:t xml:space="preserve"> ______________________________________________________________________</w:t>
      </w:r>
    </w:p>
    <w:p w14:paraId="0D3F8025" w14:textId="2CAE40BE" w:rsidR="00561625" w:rsidRPr="00561625" w:rsidRDefault="00561625" w:rsidP="00561625">
      <w:pPr>
        <w:spacing w:after="0" w:line="264" w:lineRule="auto"/>
        <w:ind w:right="39" w:hanging="10"/>
        <w:jc w:val="center"/>
        <w:rPr>
          <w:rFonts w:ascii="Century Gothic" w:hAnsi="Century Gothic"/>
          <w:sz w:val="16"/>
          <w:szCs w:val="16"/>
        </w:rPr>
      </w:pPr>
    </w:p>
    <w:p w14:paraId="45844F01" w14:textId="138E8487" w:rsidR="00561625" w:rsidRDefault="00561625" w:rsidP="00561625">
      <w:pPr>
        <w:spacing w:after="0"/>
        <w:rPr>
          <w:rFonts w:ascii="Century Gothic" w:hAnsi="Century Gothic"/>
        </w:rPr>
      </w:pPr>
    </w:p>
    <w:p w14:paraId="2D360B37" w14:textId="5D7EFCBE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  <w:r w:rsidRPr="007D1D55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A7715" wp14:editId="76363E9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332220" cy="3131820"/>
                <wp:effectExtent l="0" t="0" r="49530" b="11430"/>
                <wp:wrapNone/>
                <wp:docPr id="6067" name="Group 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3131820"/>
                          <a:chOff x="0" y="0"/>
                          <a:chExt cx="5753101" cy="3698998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59690" y="143965"/>
                            <a:ext cx="752639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D3029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092200" y="143965"/>
                            <a:ext cx="52247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2BAF3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767205" y="143965"/>
                            <a:ext cx="116570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E5A5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601720" y="143965"/>
                            <a:ext cx="980627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36C1A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ENTRY 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501515" y="3176"/>
                            <a:ext cx="1511084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7CD0F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501515" y="236856"/>
                            <a:ext cx="42594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A4EB0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221606" y="236856"/>
                            <a:ext cx="49444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38C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9690" y="3370703"/>
                            <a:ext cx="193013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3405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number of entries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576830" y="3370703"/>
                            <a:ext cx="120543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1EA3C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entry 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467225" y="3370703"/>
                            <a:ext cx="10142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B49BE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>
                            <a:off x="3175" y="0"/>
                            <a:ext cx="0" cy="369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8998">
                                <a:moveTo>
                                  <a:pt x="0" y="0"/>
                                </a:moveTo>
                                <a:lnTo>
                                  <a:pt x="0" y="369899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99060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1069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8056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2031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10915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510915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10710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10710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30800" y="233680"/>
                            <a:ext cx="0" cy="11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604">
                                <a:moveTo>
                                  <a:pt x="0" y="0"/>
                                </a:moveTo>
                                <a:lnTo>
                                  <a:pt x="0" y="110360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30800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46751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746751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07535" y="233680"/>
                            <a:ext cx="1342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0">
                                <a:moveTo>
                                  <a:pt x="0" y="0"/>
                                </a:moveTo>
                                <a:lnTo>
                                  <a:pt x="134239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466725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56646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1046568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1337284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627999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917920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207842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497763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2787685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3077607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336752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369899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7715" id="Group 6067" o:spid="_x0000_s1028" style="position:absolute;left:0;text-align:left;margin-left:447.4pt;margin-top:2.95pt;width:498.6pt;height:246.6pt;z-index:251661312;mso-position-horizontal:right;mso-position-horizontal-relative:margin;mso-position-vertical-relative:text" coordsize="57531,3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">
                <v:rect id="Rectangle 403" o:spid="_x0000_s1029" style="position:absolute;left:596;top:1439;width:75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AFD3029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SECTION</w:t>
                        </w:r>
                      </w:p>
                    </w:txbxContent>
                  </v:textbox>
                </v:rect>
                <v:rect id="Rectangle 404" o:spid="_x0000_s1030" style="position:absolute;left:10922;top:1439;width:522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F62BAF3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CLASS</w:t>
                        </w:r>
                      </w:p>
                    </w:txbxContent>
                  </v:textbox>
                </v:rect>
                <v:rect id="Rectangle 405" o:spid="_x0000_s1031" style="position:absolute;left:17672;top:1439;width:1165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5E6E5A5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406" o:spid="_x0000_s1032" style="position:absolute;left:36017;top:1439;width:98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74F36C1A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 xml:space="preserve">ENTRY FEE </w:t>
                        </w:r>
                      </w:p>
                    </w:txbxContent>
                  </v:textbox>
                </v:rect>
                <v:rect id="Rectangle 407" o:spid="_x0000_s1033" style="position:absolute;left:45015;top:31;width:1511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0D87CD0F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OFFICE USE ONLY</w:t>
                        </w:r>
                      </w:p>
                    </w:txbxContent>
                  </v:textbox>
                </v:rect>
                <v:rect id="Rectangle 408" o:spid="_x0000_s1034" style="position:absolute;left:45015;top:2368;width:425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D0A4EB0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Place</w:t>
                        </w:r>
                      </w:p>
                    </w:txbxContent>
                  </v:textbox>
                </v:rect>
                <v:rect id="Rectangle 409" o:spid="_x0000_s1035" style="position:absolute;left:52216;top:2368;width:494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4AF438C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Points</w:t>
                        </w:r>
                      </w:p>
                    </w:txbxContent>
                  </v:textbox>
                </v:rect>
                <v:rect id="Rectangle 416" o:spid="_x0000_s1036" style="position:absolute;left:596;top:33707;width:19302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3483405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number of entries</w:t>
                        </w:r>
                      </w:p>
                    </w:txbxContent>
                  </v:textbox>
                </v:rect>
                <v:rect id="Rectangle 417" o:spid="_x0000_s1037" style="position:absolute;left:25768;top:33707;width:1205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3EE1EA3C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entry fee</w:t>
                        </w:r>
                      </w:p>
                    </w:txbxContent>
                  </v:textbox>
                </v:rect>
                <v:rect id="Rectangle 418" o:spid="_x0000_s1038" style="position:absolute;left:44672;top:33707;width:101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D3B49BE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$</w:t>
                        </w:r>
                      </w:p>
                    </w:txbxContent>
                  </v:textbox>
                </v:rect>
                <v:shape id="Shape 419" o:spid="_x0000_s1039" style="position:absolute;left:31;width:0;height:36989;visibility:visible;mso-wrap-style:square;v-text-anchor:top" coordsize="0,369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" path="m,l,3698998e" filled="f" strokecolor="#717171" strokeweight=".5pt">
                  <v:stroke miterlimit="1" joinstyle="miter"/>
                  <v:path arrowok="t" textboxrect="0,0,0,3698998"/>
                </v:shape>
                <v:shape id="Shape 420" o:spid="_x0000_s1040" style="position:absolute;left:99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" path="m,l,3367528e" filled="f" strokeweight=".2205mm">
                  <v:stroke miterlimit="1" joinstyle="miter"/>
                  <v:path arrowok="t" textboxrect="0,0,0,3367528"/>
                </v:shape>
                <v:shape id="Shape 421" o:spid="_x0000_s1041" style="position:absolute;left:171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" path="m,l,3367528e" filled="f" strokeweight=".2205mm">
                  <v:stroke miterlimit="1" joinstyle="miter"/>
                  <v:path arrowok="t" textboxrect="0,0,0,3367528"/>
                </v:shape>
                <v:shape id="Shape 422" o:spid="_x0000_s1042" style="position:absolute;left:19805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" path="m,l,331470e" filled="f" strokecolor="#717171" strokeweight=".5pt">
                  <v:stroke miterlimit="1" joinstyle="miter"/>
                  <v:path arrowok="t" textboxrect="0,0,0,331470"/>
                </v:shape>
                <v:shape id="Shape 423" o:spid="_x0000_s1043" style="position:absolute;left:25203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" path="m,l,331470e" filled="f" strokeweight="1pt">
                  <v:stroke miterlimit="1" joinstyle="miter"/>
                  <v:path arrowok="t" textboxrect="0,0,0,331470"/>
                </v:shape>
                <v:shape id="Shape 424" o:spid="_x0000_s1044" style="position:absolute;left:35109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" path="m,l,1337284e" filled="f" strokeweight=".5pt">
                  <v:stroke miterlimit="1" joinstyle="miter"/>
                  <v:path arrowok="t" textboxrect="0,0,0,1337284"/>
                </v:shape>
                <v:shape id="Shape 425" o:spid="_x0000_s1045" style="position:absolute;left:35109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" path="m,l,2030244e" filled="f" strokeweight="1pt">
                  <v:stroke miterlimit="1" joinstyle="miter"/>
                  <v:path arrowok="t" textboxrect="0,0,0,2030244"/>
                </v:shape>
                <v:shape id="Shape 426" o:spid="_x0000_s1046" style="position:absolute;left:4410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27" o:spid="_x0000_s1047" style="position:absolute;left:4410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28" o:spid="_x0000_s1048" style="position:absolute;left:51308;top:2336;width:0;height:11036;visibility:visible;mso-wrap-style:square;v-text-anchor:top" coordsize="0,110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" path="m,l,1103604e" filled="f" strokecolor="#717171" strokeweight=".5pt">
                  <v:stroke miterlimit="1" joinstyle="miter"/>
                  <v:path arrowok="t" textboxrect="0,0,0,1103604"/>
                </v:shape>
                <v:shape id="Shape 429" o:spid="_x0000_s1049" style="position:absolute;left:51308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" path="m,l,2030244e" filled="f" strokecolor="#717171" strokeweight="1pt">
                  <v:stroke miterlimit="1" joinstyle="miter"/>
                  <v:path arrowok="t" textboxrect="0,0,0,2030244"/>
                </v:shape>
                <v:shape id="Shape 430" o:spid="_x0000_s1050" style="position:absolute;left:5746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31" o:spid="_x0000_s1051" style="position:absolute;left:5746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32" o:spid="_x0000_s1052" style="position:absolute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" path="m,l5749926,e" filled="f" strokecolor="#717171" strokeweight=".5pt">
                  <v:stroke miterlimit="1" joinstyle="miter"/>
                  <v:path arrowok="t" textboxrect="0,0,5749926,0"/>
                </v:shape>
                <v:shape id="Shape 433" o:spid="_x0000_s1053" style="position:absolute;left:44075;top:2336;width:13424;height:0;visibility:visible;mso-wrap-style:square;v-text-anchor:top" coordsize="134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" path="m,l1342390,e" filled="f" strokecolor="#717171" strokeweight=".5pt">
                  <v:stroke miterlimit="1" joinstyle="miter"/>
                  <v:path arrowok="t" textboxrect="0,0,1342390,0"/>
                </v:shape>
                <v:shape id="Shape 434" o:spid="_x0000_s1054" style="position:absolute;top:4667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5" o:spid="_x0000_s1055" style="position:absolute;top:7566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6" o:spid="_x0000_s1056" style="position:absolute;top:10465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" path="m,l5749926,e" filled="f" strokeweight=".5pt">
                  <v:stroke miterlimit="1" joinstyle="miter"/>
                  <v:path arrowok="t" textboxrect="0,0,5749926,0"/>
                </v:shape>
                <v:shape id="Shape 437" o:spid="_x0000_s1057" style="position:absolute;top:13372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" path="m,l5753101,e" filled="f" strokecolor="#717171" strokeweight=".2205mm">
                  <v:stroke miterlimit="1" joinstyle="miter"/>
                  <v:path arrowok="t" textboxrect="0,0,5753101,0"/>
                </v:shape>
                <v:shape id="Shape 438" o:spid="_x0000_s1058" style="position:absolute;top:162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39" o:spid="_x0000_s1059" style="position:absolute;top:191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0" o:spid="_x0000_s1060" style="position:absolute;top:22078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41" o:spid="_x0000_s1061" style="position:absolute;top:24977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" path="m,l5753101,e" filled="f" strokecolor="#717171" strokeweight=".5pt">
                  <v:stroke miterlimit="1" joinstyle="miter"/>
                  <v:path arrowok="t" textboxrect="0,0,5753101,0"/>
                </v:shape>
                <v:shape id="Shape 442" o:spid="_x0000_s1062" style="position:absolute;top:278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3" o:spid="_x0000_s1063" style="position:absolute;top:307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v:shape id="Shape 444" o:spid="_x0000_s1064" style="position:absolute;top:33675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5" o:spid="_x0000_s1065" style="position:absolute;top:3698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w10:wrap anchorx="margin"/>
              </v:group>
            </w:pict>
          </mc:Fallback>
        </mc:AlternateContent>
      </w:r>
    </w:p>
    <w:p w14:paraId="2E03E581" w14:textId="3FE1D910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87EB18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9EB44A4" w14:textId="70B7EE2C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0D73B02D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C015640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7155EBA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21C50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17D053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22E86CF" w14:textId="64C1C71A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31DF1E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033EEB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6BFE5E5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AF322C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7772B914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3E0A0C9" w14:textId="158AD164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E8185C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A1659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F28AFB3" w14:textId="51F04E7C" w:rsidR="00561625" w:rsidRPr="00561625" w:rsidRDefault="00EC77B3" w:rsidP="0056162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RECORD OF ENTRIES</w:t>
      </w:r>
    </w:p>
    <w:p w14:paraId="3D6B7235" w14:textId="3CECF982" w:rsidR="0056162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Received from: ______________________________</w:t>
      </w:r>
      <w:r w:rsidR="00561625">
        <w:rPr>
          <w:rFonts w:ascii="Century Gothic" w:hAnsi="Century Gothic"/>
        </w:rPr>
        <w:t xml:space="preserve">__________________________________________   </w:t>
      </w:r>
    </w:p>
    <w:p w14:paraId="44FAE1E4" w14:textId="79976828" w:rsidR="004C1F02" w:rsidRPr="007D1D5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</w:t>
      </w:r>
      <w:r w:rsidR="00561625">
        <w:rPr>
          <w:rFonts w:ascii="Century Gothic" w:hAnsi="Century Gothic"/>
        </w:rPr>
        <w:t xml:space="preserve"> Type and Number: ________________________________________________________________</w:t>
      </w:r>
    </w:p>
    <w:p w14:paraId="34FED966" w14:textId="4462CC23" w:rsidR="004C1F02" w:rsidRDefault="00400FAB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Date:</w:t>
      </w:r>
      <w:r w:rsidR="00561625">
        <w:rPr>
          <w:rFonts w:ascii="Century Gothic" w:hAnsi="Century Gothic"/>
        </w:rPr>
        <w:t xml:space="preserve"> _________________________________</w:t>
      </w:r>
    </w:p>
    <w:p w14:paraId="64C18DD9" w14:textId="7FE322E4" w:rsidR="00561625" w:rsidRPr="007D1D55" w:rsidRDefault="00561625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Entry Fee Receipt</w:t>
      </w:r>
    </w:p>
    <w:p w14:paraId="4995EB50" w14:textId="70F16788" w:rsidR="004C1F02" w:rsidRPr="007D1D55" w:rsidRDefault="00400FAB" w:rsidP="00EC77B3">
      <w:pPr>
        <w:spacing w:after="290"/>
        <w:ind w:left="132" w:hanging="10"/>
        <w:jc w:val="center"/>
        <w:rPr>
          <w:rFonts w:ascii="Century Gothic" w:hAnsi="Century Gothic"/>
        </w:rPr>
      </w:pPr>
      <w:r w:rsidRPr="007D1D55">
        <w:rPr>
          <w:rFonts w:ascii="Century Gothic" w:hAnsi="Century Gothic"/>
          <w:b/>
        </w:rPr>
        <w:t>RECORD OF COLLECTION OF ENTRIES</w:t>
      </w:r>
    </w:p>
    <w:p w14:paraId="04C754C2" w14:textId="77777777" w:rsidR="00561625" w:rsidRDefault="00400FAB" w:rsidP="00561625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Items collected: _____________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>Date collected: 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 xml:space="preserve">Prizemoney (if </w:t>
      </w:r>
      <w:proofErr w:type="gramStart"/>
      <w:r w:rsidR="00561625" w:rsidRPr="007D1D55">
        <w:rPr>
          <w:rFonts w:ascii="Century Gothic" w:hAnsi="Century Gothic"/>
        </w:rPr>
        <w:t>app)</w:t>
      </w:r>
      <w:r w:rsidR="00561625">
        <w:rPr>
          <w:rFonts w:ascii="Century Gothic" w:hAnsi="Century Gothic"/>
        </w:rPr>
        <w:t>_</w:t>
      </w:r>
      <w:proofErr w:type="gramEnd"/>
      <w:r w:rsidR="00561625">
        <w:rPr>
          <w:rFonts w:ascii="Century Gothic" w:hAnsi="Century Gothic"/>
        </w:rPr>
        <w:t>___________</w:t>
      </w:r>
    </w:p>
    <w:p w14:paraId="1DCA5815" w14:textId="73E003A9" w:rsidR="004C1F02" w:rsidRPr="007D1D55" w:rsidRDefault="00400FAB" w:rsidP="00CD3FFB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Fair Society authorised person: _______________________</w:t>
      </w:r>
    </w:p>
    <w:sectPr w:rsidR="004C1F02" w:rsidRPr="007D1D55" w:rsidSect="00823F19">
      <w:footerReference w:type="even" r:id="rId14"/>
      <w:footerReference w:type="default" r:id="rId15"/>
      <w:footerReference w:type="first" r:id="rId16"/>
      <w:pgSz w:w="11900" w:h="16820"/>
      <w:pgMar w:top="709" w:right="985" w:bottom="450" w:left="85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7477" w14:textId="77777777" w:rsidR="00B770FA" w:rsidRDefault="00B770FA">
      <w:pPr>
        <w:spacing w:after="0" w:line="240" w:lineRule="auto"/>
      </w:pPr>
      <w:r>
        <w:separator/>
      </w:r>
    </w:p>
  </w:endnote>
  <w:endnote w:type="continuationSeparator" w:id="0">
    <w:p w14:paraId="27C401C6" w14:textId="77777777" w:rsidR="00B770FA" w:rsidRDefault="00B7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19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5886" w14:textId="6253A091" w:rsidR="004C1F02" w:rsidRPr="007D1D55" w:rsidRDefault="007D1D55" w:rsidP="007D1D55">
    <w:pPr>
      <w:pStyle w:val="Footer"/>
      <w:tabs>
        <w:tab w:val="clear" w:pos="9026"/>
        <w:tab w:val="right" w:pos="9072"/>
      </w:tabs>
      <w:rPr>
        <w:rFonts w:ascii="Century Gothic" w:hAnsi="Century Gothic"/>
        <w:sz w:val="20"/>
        <w:szCs w:val="20"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 xml:space="preserve">  </w:t>
    </w:r>
    <w:r w:rsidRPr="007D1D55">
      <w:rPr>
        <w:rFonts w:ascii="Century Gothic" w:hAnsi="Century Gothic"/>
        <w:color w:val="7F7F7F" w:themeColor="background1" w:themeShade="7F"/>
        <w:spacing w:val="60"/>
        <w:sz w:val="20"/>
        <w:szCs w:val="20"/>
      </w:rPr>
      <w:t>Page</w:t>
    </w:r>
    <w:r w:rsidRPr="007D1D55">
      <w:rPr>
        <w:rFonts w:ascii="Century Gothic" w:hAnsi="Century Gothic"/>
        <w:sz w:val="20"/>
        <w:szCs w:val="20"/>
      </w:rPr>
      <w:t xml:space="preserve"> | </w:t>
    </w:r>
    <w:r w:rsidRPr="007D1D55">
      <w:rPr>
        <w:rFonts w:ascii="Century Gothic" w:hAnsi="Century Gothic"/>
        <w:sz w:val="20"/>
        <w:szCs w:val="20"/>
      </w:rPr>
      <w:fldChar w:fldCharType="begin"/>
    </w:r>
    <w:r w:rsidRPr="007D1D55">
      <w:rPr>
        <w:rFonts w:ascii="Century Gothic" w:hAnsi="Century Gothic"/>
        <w:sz w:val="20"/>
        <w:szCs w:val="20"/>
      </w:rPr>
      <w:instrText xml:space="preserve"> PAGE   \* MERGEFORMAT </w:instrText>
    </w:r>
    <w:r w:rsidRPr="007D1D55">
      <w:rPr>
        <w:rFonts w:ascii="Century Gothic" w:hAnsi="Century Gothic"/>
        <w:sz w:val="20"/>
        <w:szCs w:val="20"/>
      </w:rPr>
      <w:fldChar w:fldCharType="separate"/>
    </w:r>
    <w:r w:rsidRPr="007D1D55">
      <w:rPr>
        <w:rFonts w:ascii="Century Gothic" w:hAnsi="Century Gothic"/>
        <w:b/>
        <w:bCs/>
        <w:noProof/>
        <w:sz w:val="20"/>
        <w:szCs w:val="20"/>
      </w:rPr>
      <w:t>1</w:t>
    </w:r>
    <w:r w:rsidRPr="007D1D55">
      <w:rPr>
        <w:rFonts w:ascii="Century Gothic" w:hAnsi="Century Gothic"/>
        <w:b/>
        <w:bCs/>
        <w:noProof/>
        <w:sz w:val="20"/>
        <w:szCs w:val="20"/>
      </w:rPr>
      <w:fldChar w:fldCharType="end"/>
    </w:r>
    <w:r w:rsidRPr="007D1D55">
      <w:rPr>
        <w:rFonts w:ascii="Century Gothic" w:hAnsi="Century Gothic"/>
        <w:b/>
        <w:bCs/>
        <w:noProof/>
        <w:sz w:val="20"/>
        <w:szCs w:val="20"/>
      </w:rPr>
      <w:tab/>
    </w:r>
    <w:r w:rsidRPr="007D1D55">
      <w:rPr>
        <w:rFonts w:ascii="Century Gothic" w:hAnsi="Century Gothic"/>
        <w:b/>
        <w:bCs/>
        <w:noProof/>
        <w:sz w:val="20"/>
        <w:szCs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890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F97E" w14:textId="77777777" w:rsidR="00B770FA" w:rsidRDefault="00B770FA">
      <w:pPr>
        <w:spacing w:after="0" w:line="240" w:lineRule="auto"/>
      </w:pPr>
      <w:r>
        <w:separator/>
      </w:r>
    </w:p>
  </w:footnote>
  <w:footnote w:type="continuationSeparator" w:id="0">
    <w:p w14:paraId="21C3A7AD" w14:textId="77777777" w:rsidR="00B770FA" w:rsidRDefault="00B7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FFFFFFFF"/>
    <w:lvl w:ilvl="0" w:tplc="C5E473CC">
      <w:start w:val="1"/>
      <w:numFmt w:val="decimal"/>
      <w:lvlText w:val="%1."/>
      <w:lvlJc w:val="left"/>
    </w:lvl>
    <w:lvl w:ilvl="1" w:tplc="D28E0B06">
      <w:start w:val="1"/>
      <w:numFmt w:val="lowerLetter"/>
      <w:lvlText w:val="%2."/>
      <w:lvlJc w:val="left"/>
    </w:lvl>
    <w:lvl w:ilvl="2" w:tplc="4CA4AAA0">
      <w:numFmt w:val="decimal"/>
      <w:lvlText w:val=""/>
      <w:lvlJc w:val="left"/>
    </w:lvl>
    <w:lvl w:ilvl="3" w:tplc="6CDA3F7C">
      <w:numFmt w:val="decimal"/>
      <w:lvlText w:val=""/>
      <w:lvlJc w:val="left"/>
    </w:lvl>
    <w:lvl w:ilvl="4" w:tplc="E76499AC">
      <w:numFmt w:val="decimal"/>
      <w:lvlText w:val=""/>
      <w:lvlJc w:val="left"/>
    </w:lvl>
    <w:lvl w:ilvl="5" w:tplc="F73EC774">
      <w:numFmt w:val="decimal"/>
      <w:lvlText w:val=""/>
      <w:lvlJc w:val="left"/>
    </w:lvl>
    <w:lvl w:ilvl="6" w:tplc="4838F0AE">
      <w:numFmt w:val="decimal"/>
      <w:lvlText w:val=""/>
      <w:lvlJc w:val="left"/>
    </w:lvl>
    <w:lvl w:ilvl="7" w:tplc="CC6A7BCE">
      <w:numFmt w:val="decimal"/>
      <w:lvlText w:val=""/>
      <w:lvlJc w:val="left"/>
    </w:lvl>
    <w:lvl w:ilvl="8" w:tplc="2B746094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FFFFFFFF"/>
    <w:lvl w:ilvl="0" w:tplc="FBA0F46E">
      <w:start w:val="1"/>
      <w:numFmt w:val="bullet"/>
      <w:lvlText w:val=""/>
      <w:lvlJc w:val="left"/>
    </w:lvl>
    <w:lvl w:ilvl="1" w:tplc="C7827934">
      <w:numFmt w:val="decimal"/>
      <w:lvlText w:val=""/>
      <w:lvlJc w:val="left"/>
    </w:lvl>
    <w:lvl w:ilvl="2" w:tplc="4C6050A0">
      <w:numFmt w:val="decimal"/>
      <w:lvlText w:val=""/>
      <w:lvlJc w:val="left"/>
    </w:lvl>
    <w:lvl w:ilvl="3" w:tplc="A2DAFC40">
      <w:numFmt w:val="decimal"/>
      <w:lvlText w:val=""/>
      <w:lvlJc w:val="left"/>
    </w:lvl>
    <w:lvl w:ilvl="4" w:tplc="D1289424">
      <w:numFmt w:val="decimal"/>
      <w:lvlText w:val=""/>
      <w:lvlJc w:val="left"/>
    </w:lvl>
    <w:lvl w:ilvl="5" w:tplc="ADC26910">
      <w:numFmt w:val="decimal"/>
      <w:lvlText w:val=""/>
      <w:lvlJc w:val="left"/>
    </w:lvl>
    <w:lvl w:ilvl="6" w:tplc="EC8C61E2">
      <w:numFmt w:val="decimal"/>
      <w:lvlText w:val=""/>
      <w:lvlJc w:val="left"/>
    </w:lvl>
    <w:lvl w:ilvl="7" w:tplc="84E48AF8">
      <w:numFmt w:val="decimal"/>
      <w:lvlText w:val=""/>
      <w:lvlJc w:val="left"/>
    </w:lvl>
    <w:lvl w:ilvl="8" w:tplc="DF2E8C02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FFFFFFFF"/>
    <w:lvl w:ilvl="0" w:tplc="1CF6539A">
      <w:start w:val="1"/>
      <w:numFmt w:val="decimal"/>
      <w:lvlText w:val="%1:"/>
      <w:lvlJc w:val="left"/>
    </w:lvl>
    <w:lvl w:ilvl="1" w:tplc="D29AFFB2">
      <w:numFmt w:val="decimal"/>
      <w:lvlText w:val=""/>
      <w:lvlJc w:val="left"/>
    </w:lvl>
    <w:lvl w:ilvl="2" w:tplc="073CFF04">
      <w:numFmt w:val="decimal"/>
      <w:lvlText w:val=""/>
      <w:lvlJc w:val="left"/>
    </w:lvl>
    <w:lvl w:ilvl="3" w:tplc="F6FCD578">
      <w:numFmt w:val="decimal"/>
      <w:lvlText w:val=""/>
      <w:lvlJc w:val="left"/>
    </w:lvl>
    <w:lvl w:ilvl="4" w:tplc="F740E422">
      <w:numFmt w:val="decimal"/>
      <w:lvlText w:val=""/>
      <w:lvlJc w:val="left"/>
    </w:lvl>
    <w:lvl w:ilvl="5" w:tplc="A9A8FE22">
      <w:numFmt w:val="decimal"/>
      <w:lvlText w:val=""/>
      <w:lvlJc w:val="left"/>
    </w:lvl>
    <w:lvl w:ilvl="6" w:tplc="F9F85B68">
      <w:numFmt w:val="decimal"/>
      <w:lvlText w:val=""/>
      <w:lvlJc w:val="left"/>
    </w:lvl>
    <w:lvl w:ilvl="7" w:tplc="320A1B7E">
      <w:numFmt w:val="decimal"/>
      <w:lvlText w:val=""/>
      <w:lvlJc w:val="left"/>
    </w:lvl>
    <w:lvl w:ilvl="8" w:tplc="1234BAEE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FFFFFFFF"/>
    <w:lvl w:ilvl="0" w:tplc="B0FE7B4A">
      <w:start w:val="1"/>
      <w:numFmt w:val="bullet"/>
      <w:lvlText w:val=""/>
      <w:lvlJc w:val="left"/>
    </w:lvl>
    <w:lvl w:ilvl="1" w:tplc="528C5404">
      <w:numFmt w:val="decimal"/>
      <w:lvlText w:val=""/>
      <w:lvlJc w:val="left"/>
    </w:lvl>
    <w:lvl w:ilvl="2" w:tplc="89BEC29E">
      <w:numFmt w:val="decimal"/>
      <w:lvlText w:val=""/>
      <w:lvlJc w:val="left"/>
    </w:lvl>
    <w:lvl w:ilvl="3" w:tplc="BAFAAD02">
      <w:numFmt w:val="decimal"/>
      <w:lvlText w:val=""/>
      <w:lvlJc w:val="left"/>
    </w:lvl>
    <w:lvl w:ilvl="4" w:tplc="B9FC8E22">
      <w:numFmt w:val="decimal"/>
      <w:lvlText w:val=""/>
      <w:lvlJc w:val="left"/>
    </w:lvl>
    <w:lvl w:ilvl="5" w:tplc="3C3C4E68">
      <w:numFmt w:val="decimal"/>
      <w:lvlText w:val=""/>
      <w:lvlJc w:val="left"/>
    </w:lvl>
    <w:lvl w:ilvl="6" w:tplc="56B02C1C">
      <w:numFmt w:val="decimal"/>
      <w:lvlText w:val=""/>
      <w:lvlJc w:val="left"/>
    </w:lvl>
    <w:lvl w:ilvl="7" w:tplc="8AF6634A">
      <w:numFmt w:val="decimal"/>
      <w:lvlText w:val=""/>
      <w:lvlJc w:val="left"/>
    </w:lvl>
    <w:lvl w:ilvl="8" w:tplc="96B2D6E0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FFFFFFFF"/>
    <w:lvl w:ilvl="0" w:tplc="7E8AEDB0">
      <w:start w:val="1"/>
      <w:numFmt w:val="decimal"/>
      <w:lvlText w:val="%1:"/>
      <w:lvlJc w:val="left"/>
    </w:lvl>
    <w:lvl w:ilvl="1" w:tplc="3DFA1B42">
      <w:numFmt w:val="decimal"/>
      <w:lvlText w:val=""/>
      <w:lvlJc w:val="left"/>
    </w:lvl>
    <w:lvl w:ilvl="2" w:tplc="18782A02">
      <w:numFmt w:val="decimal"/>
      <w:lvlText w:val=""/>
      <w:lvlJc w:val="left"/>
    </w:lvl>
    <w:lvl w:ilvl="3" w:tplc="E3C6E10E">
      <w:numFmt w:val="decimal"/>
      <w:lvlText w:val=""/>
      <w:lvlJc w:val="left"/>
    </w:lvl>
    <w:lvl w:ilvl="4" w:tplc="933CFC60">
      <w:numFmt w:val="decimal"/>
      <w:lvlText w:val=""/>
      <w:lvlJc w:val="left"/>
    </w:lvl>
    <w:lvl w:ilvl="5" w:tplc="8DB602F2">
      <w:numFmt w:val="decimal"/>
      <w:lvlText w:val=""/>
      <w:lvlJc w:val="left"/>
    </w:lvl>
    <w:lvl w:ilvl="6" w:tplc="712299A2">
      <w:numFmt w:val="decimal"/>
      <w:lvlText w:val=""/>
      <w:lvlJc w:val="left"/>
    </w:lvl>
    <w:lvl w:ilvl="7" w:tplc="55483D08">
      <w:numFmt w:val="decimal"/>
      <w:lvlText w:val=""/>
      <w:lvlJc w:val="left"/>
    </w:lvl>
    <w:lvl w:ilvl="8" w:tplc="C574A130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FFFFFFFF"/>
    <w:lvl w:ilvl="0" w:tplc="E2F2006A">
      <w:start w:val="1"/>
      <w:numFmt w:val="bullet"/>
      <w:lvlText w:val=""/>
      <w:lvlJc w:val="left"/>
    </w:lvl>
    <w:lvl w:ilvl="1" w:tplc="3E5A6538">
      <w:numFmt w:val="decimal"/>
      <w:lvlText w:val=""/>
      <w:lvlJc w:val="left"/>
    </w:lvl>
    <w:lvl w:ilvl="2" w:tplc="8B20E874">
      <w:numFmt w:val="decimal"/>
      <w:lvlText w:val=""/>
      <w:lvlJc w:val="left"/>
    </w:lvl>
    <w:lvl w:ilvl="3" w:tplc="287A4590">
      <w:numFmt w:val="decimal"/>
      <w:lvlText w:val=""/>
      <w:lvlJc w:val="left"/>
    </w:lvl>
    <w:lvl w:ilvl="4" w:tplc="0C84817E">
      <w:numFmt w:val="decimal"/>
      <w:lvlText w:val=""/>
      <w:lvlJc w:val="left"/>
    </w:lvl>
    <w:lvl w:ilvl="5" w:tplc="3F4C98A8">
      <w:numFmt w:val="decimal"/>
      <w:lvlText w:val=""/>
      <w:lvlJc w:val="left"/>
    </w:lvl>
    <w:lvl w:ilvl="6" w:tplc="E9FA9B1A">
      <w:numFmt w:val="decimal"/>
      <w:lvlText w:val=""/>
      <w:lvlJc w:val="left"/>
    </w:lvl>
    <w:lvl w:ilvl="7" w:tplc="AB8243AE">
      <w:numFmt w:val="decimal"/>
      <w:lvlText w:val=""/>
      <w:lvlJc w:val="left"/>
    </w:lvl>
    <w:lvl w:ilvl="8" w:tplc="CFA20488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FFFFFFFF"/>
    <w:lvl w:ilvl="0" w:tplc="26DC4886">
      <w:start w:val="1"/>
      <w:numFmt w:val="bullet"/>
      <w:lvlText w:val=""/>
      <w:lvlJc w:val="left"/>
    </w:lvl>
    <w:lvl w:ilvl="1" w:tplc="BA4CA086">
      <w:numFmt w:val="decimal"/>
      <w:lvlText w:val=""/>
      <w:lvlJc w:val="left"/>
    </w:lvl>
    <w:lvl w:ilvl="2" w:tplc="D242D38C">
      <w:numFmt w:val="decimal"/>
      <w:lvlText w:val=""/>
      <w:lvlJc w:val="left"/>
    </w:lvl>
    <w:lvl w:ilvl="3" w:tplc="31E48170">
      <w:numFmt w:val="decimal"/>
      <w:lvlText w:val=""/>
      <w:lvlJc w:val="left"/>
    </w:lvl>
    <w:lvl w:ilvl="4" w:tplc="494670FE">
      <w:numFmt w:val="decimal"/>
      <w:lvlText w:val=""/>
      <w:lvlJc w:val="left"/>
    </w:lvl>
    <w:lvl w:ilvl="5" w:tplc="25E4E714">
      <w:numFmt w:val="decimal"/>
      <w:lvlText w:val=""/>
      <w:lvlJc w:val="left"/>
    </w:lvl>
    <w:lvl w:ilvl="6" w:tplc="A7448964">
      <w:numFmt w:val="decimal"/>
      <w:lvlText w:val=""/>
      <w:lvlJc w:val="left"/>
    </w:lvl>
    <w:lvl w:ilvl="7" w:tplc="46F235CA">
      <w:numFmt w:val="decimal"/>
      <w:lvlText w:val=""/>
      <w:lvlJc w:val="left"/>
    </w:lvl>
    <w:lvl w:ilvl="8" w:tplc="D41A9650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FFFFFFFF"/>
    <w:lvl w:ilvl="0" w:tplc="E1AADB66">
      <w:start w:val="1"/>
      <w:numFmt w:val="bullet"/>
      <w:lvlText w:val=""/>
      <w:lvlJc w:val="left"/>
    </w:lvl>
    <w:lvl w:ilvl="1" w:tplc="6FC2C684">
      <w:numFmt w:val="decimal"/>
      <w:lvlText w:val=""/>
      <w:lvlJc w:val="left"/>
    </w:lvl>
    <w:lvl w:ilvl="2" w:tplc="6204C0EC">
      <w:numFmt w:val="decimal"/>
      <w:lvlText w:val=""/>
      <w:lvlJc w:val="left"/>
    </w:lvl>
    <w:lvl w:ilvl="3" w:tplc="D7B6246C">
      <w:numFmt w:val="decimal"/>
      <w:lvlText w:val=""/>
      <w:lvlJc w:val="left"/>
    </w:lvl>
    <w:lvl w:ilvl="4" w:tplc="8D50CDEC">
      <w:numFmt w:val="decimal"/>
      <w:lvlText w:val=""/>
      <w:lvlJc w:val="left"/>
    </w:lvl>
    <w:lvl w:ilvl="5" w:tplc="70142890">
      <w:numFmt w:val="decimal"/>
      <w:lvlText w:val=""/>
      <w:lvlJc w:val="left"/>
    </w:lvl>
    <w:lvl w:ilvl="6" w:tplc="8E76A918">
      <w:numFmt w:val="decimal"/>
      <w:lvlText w:val=""/>
      <w:lvlJc w:val="left"/>
    </w:lvl>
    <w:lvl w:ilvl="7" w:tplc="997A80B6">
      <w:numFmt w:val="decimal"/>
      <w:lvlText w:val=""/>
      <w:lvlJc w:val="left"/>
    </w:lvl>
    <w:lvl w:ilvl="8" w:tplc="492EF0FA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FFFFFFFF"/>
    <w:lvl w:ilvl="0" w:tplc="3D5C71A2">
      <w:start w:val="1"/>
      <w:numFmt w:val="bullet"/>
      <w:lvlText w:val=""/>
      <w:lvlJc w:val="left"/>
    </w:lvl>
    <w:lvl w:ilvl="1" w:tplc="EC528B5A">
      <w:numFmt w:val="decimal"/>
      <w:lvlText w:val=""/>
      <w:lvlJc w:val="left"/>
    </w:lvl>
    <w:lvl w:ilvl="2" w:tplc="7A28DDDA">
      <w:numFmt w:val="decimal"/>
      <w:lvlText w:val=""/>
      <w:lvlJc w:val="left"/>
    </w:lvl>
    <w:lvl w:ilvl="3" w:tplc="88D25794">
      <w:numFmt w:val="decimal"/>
      <w:lvlText w:val=""/>
      <w:lvlJc w:val="left"/>
    </w:lvl>
    <w:lvl w:ilvl="4" w:tplc="3E7EC270">
      <w:numFmt w:val="decimal"/>
      <w:lvlText w:val=""/>
      <w:lvlJc w:val="left"/>
    </w:lvl>
    <w:lvl w:ilvl="5" w:tplc="BE8EDAC8">
      <w:numFmt w:val="decimal"/>
      <w:lvlText w:val=""/>
      <w:lvlJc w:val="left"/>
    </w:lvl>
    <w:lvl w:ilvl="6" w:tplc="A510E778">
      <w:numFmt w:val="decimal"/>
      <w:lvlText w:val=""/>
      <w:lvlJc w:val="left"/>
    </w:lvl>
    <w:lvl w:ilvl="7" w:tplc="82489F34">
      <w:numFmt w:val="decimal"/>
      <w:lvlText w:val=""/>
      <w:lvlJc w:val="left"/>
    </w:lvl>
    <w:lvl w:ilvl="8" w:tplc="053E5630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FFFFFFFF"/>
    <w:lvl w:ilvl="0" w:tplc="B2445972">
      <w:start w:val="1"/>
      <w:numFmt w:val="bullet"/>
      <w:lvlText w:val=""/>
      <w:lvlJc w:val="left"/>
    </w:lvl>
    <w:lvl w:ilvl="1" w:tplc="E1A0378A">
      <w:numFmt w:val="decimal"/>
      <w:lvlText w:val=""/>
      <w:lvlJc w:val="left"/>
    </w:lvl>
    <w:lvl w:ilvl="2" w:tplc="187A5F48">
      <w:numFmt w:val="decimal"/>
      <w:lvlText w:val=""/>
      <w:lvlJc w:val="left"/>
    </w:lvl>
    <w:lvl w:ilvl="3" w:tplc="E8FA412E">
      <w:numFmt w:val="decimal"/>
      <w:lvlText w:val=""/>
      <w:lvlJc w:val="left"/>
    </w:lvl>
    <w:lvl w:ilvl="4" w:tplc="12FA5D08">
      <w:numFmt w:val="decimal"/>
      <w:lvlText w:val=""/>
      <w:lvlJc w:val="left"/>
    </w:lvl>
    <w:lvl w:ilvl="5" w:tplc="614651EA">
      <w:numFmt w:val="decimal"/>
      <w:lvlText w:val=""/>
      <w:lvlJc w:val="left"/>
    </w:lvl>
    <w:lvl w:ilvl="6" w:tplc="D2D4A62C">
      <w:numFmt w:val="decimal"/>
      <w:lvlText w:val=""/>
      <w:lvlJc w:val="left"/>
    </w:lvl>
    <w:lvl w:ilvl="7" w:tplc="5AAE37EA">
      <w:numFmt w:val="decimal"/>
      <w:lvlText w:val=""/>
      <w:lvlJc w:val="left"/>
    </w:lvl>
    <w:lvl w:ilvl="8" w:tplc="5B0C550E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FFFFFFFF"/>
    <w:lvl w:ilvl="0" w:tplc="244A7998">
      <w:start w:val="1"/>
      <w:numFmt w:val="decimal"/>
      <w:lvlText w:val="%1:"/>
      <w:lvlJc w:val="left"/>
    </w:lvl>
    <w:lvl w:ilvl="1" w:tplc="293C51D6">
      <w:numFmt w:val="decimal"/>
      <w:lvlText w:val=""/>
      <w:lvlJc w:val="left"/>
    </w:lvl>
    <w:lvl w:ilvl="2" w:tplc="0FD248B2">
      <w:numFmt w:val="decimal"/>
      <w:lvlText w:val=""/>
      <w:lvlJc w:val="left"/>
    </w:lvl>
    <w:lvl w:ilvl="3" w:tplc="621415A8">
      <w:numFmt w:val="decimal"/>
      <w:lvlText w:val=""/>
      <w:lvlJc w:val="left"/>
    </w:lvl>
    <w:lvl w:ilvl="4" w:tplc="3886FB56">
      <w:numFmt w:val="decimal"/>
      <w:lvlText w:val=""/>
      <w:lvlJc w:val="left"/>
    </w:lvl>
    <w:lvl w:ilvl="5" w:tplc="A6049832">
      <w:numFmt w:val="decimal"/>
      <w:lvlText w:val=""/>
      <w:lvlJc w:val="left"/>
    </w:lvl>
    <w:lvl w:ilvl="6" w:tplc="3C7021D8">
      <w:numFmt w:val="decimal"/>
      <w:lvlText w:val=""/>
      <w:lvlJc w:val="left"/>
    </w:lvl>
    <w:lvl w:ilvl="7" w:tplc="E7240674">
      <w:numFmt w:val="decimal"/>
      <w:lvlText w:val=""/>
      <w:lvlJc w:val="left"/>
    </w:lvl>
    <w:lvl w:ilvl="8" w:tplc="DB609CA0">
      <w:numFmt w:val="decimal"/>
      <w:lvlText w:val=""/>
      <w:lvlJc w:val="left"/>
    </w:lvl>
  </w:abstractNum>
  <w:abstractNum w:abstractNumId="11" w15:restartNumberingAfterBreak="0">
    <w:nsid w:val="000066BB"/>
    <w:multiLevelType w:val="hybridMultilevel"/>
    <w:tmpl w:val="FFFFFFFF"/>
    <w:lvl w:ilvl="0" w:tplc="361890E6">
      <w:start w:val="6"/>
      <w:numFmt w:val="decimal"/>
      <w:lvlText w:val="%1:"/>
      <w:lvlJc w:val="left"/>
    </w:lvl>
    <w:lvl w:ilvl="1" w:tplc="44C6F546">
      <w:numFmt w:val="decimal"/>
      <w:lvlText w:val=""/>
      <w:lvlJc w:val="left"/>
    </w:lvl>
    <w:lvl w:ilvl="2" w:tplc="39A015F0">
      <w:numFmt w:val="decimal"/>
      <w:lvlText w:val=""/>
      <w:lvlJc w:val="left"/>
    </w:lvl>
    <w:lvl w:ilvl="3" w:tplc="DE7CB78C">
      <w:numFmt w:val="decimal"/>
      <w:lvlText w:val=""/>
      <w:lvlJc w:val="left"/>
    </w:lvl>
    <w:lvl w:ilvl="4" w:tplc="F238D7F8">
      <w:numFmt w:val="decimal"/>
      <w:lvlText w:val=""/>
      <w:lvlJc w:val="left"/>
    </w:lvl>
    <w:lvl w:ilvl="5" w:tplc="E35E4BBA">
      <w:numFmt w:val="decimal"/>
      <w:lvlText w:val=""/>
      <w:lvlJc w:val="left"/>
    </w:lvl>
    <w:lvl w:ilvl="6" w:tplc="AAB42C3A">
      <w:numFmt w:val="decimal"/>
      <w:lvlText w:val=""/>
      <w:lvlJc w:val="left"/>
    </w:lvl>
    <w:lvl w:ilvl="7" w:tplc="1398ED32">
      <w:numFmt w:val="decimal"/>
      <w:lvlText w:val=""/>
      <w:lvlJc w:val="left"/>
    </w:lvl>
    <w:lvl w:ilvl="8" w:tplc="3C0E55DE">
      <w:numFmt w:val="decimal"/>
      <w:lvlText w:val=""/>
      <w:lvlJc w:val="left"/>
    </w:lvl>
  </w:abstractNum>
  <w:abstractNum w:abstractNumId="12" w15:restartNumberingAfterBreak="0">
    <w:nsid w:val="01511D47"/>
    <w:multiLevelType w:val="hybridMultilevel"/>
    <w:tmpl w:val="BFCCAF4A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05694E4F"/>
    <w:multiLevelType w:val="hybridMultilevel"/>
    <w:tmpl w:val="5AACFC16"/>
    <w:lvl w:ilvl="0" w:tplc="CA804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06010E0A"/>
    <w:multiLevelType w:val="hybridMultilevel"/>
    <w:tmpl w:val="6FF0B446"/>
    <w:lvl w:ilvl="0" w:tplc="0409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E1897"/>
    <w:multiLevelType w:val="hybridMultilevel"/>
    <w:tmpl w:val="010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52730"/>
    <w:multiLevelType w:val="hybridMultilevel"/>
    <w:tmpl w:val="2B84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44400"/>
    <w:multiLevelType w:val="hybridMultilevel"/>
    <w:tmpl w:val="C9D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303B7"/>
    <w:multiLevelType w:val="hybridMultilevel"/>
    <w:tmpl w:val="853AA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92BB3"/>
    <w:multiLevelType w:val="hybridMultilevel"/>
    <w:tmpl w:val="128E1E78"/>
    <w:lvl w:ilvl="0" w:tplc="61B23F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C7064"/>
    <w:multiLevelType w:val="hybridMultilevel"/>
    <w:tmpl w:val="13A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45750"/>
    <w:multiLevelType w:val="hybridMultilevel"/>
    <w:tmpl w:val="DB48EE2A"/>
    <w:lvl w:ilvl="0" w:tplc="6B94AB02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6F0B4">
      <w:start w:val="1"/>
      <w:numFmt w:val="lowerLetter"/>
      <w:lvlText w:val="%2.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86D6">
      <w:start w:val="1"/>
      <w:numFmt w:val="lowerRoman"/>
      <w:lvlText w:val="%3"/>
      <w:lvlJc w:val="left"/>
      <w:pPr>
        <w:ind w:left="2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A7008">
      <w:start w:val="1"/>
      <w:numFmt w:val="decimal"/>
      <w:lvlText w:val="%4"/>
      <w:lvlJc w:val="left"/>
      <w:pPr>
        <w:ind w:left="2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4EE8">
      <w:start w:val="1"/>
      <w:numFmt w:val="lowerLetter"/>
      <w:lvlText w:val="%5"/>
      <w:lvlJc w:val="left"/>
      <w:pPr>
        <w:ind w:left="3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26530">
      <w:start w:val="1"/>
      <w:numFmt w:val="lowerRoman"/>
      <w:lvlText w:val="%6"/>
      <w:lvlJc w:val="left"/>
      <w:pPr>
        <w:ind w:left="4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E1044">
      <w:start w:val="1"/>
      <w:numFmt w:val="decimal"/>
      <w:lvlText w:val="%7"/>
      <w:lvlJc w:val="left"/>
      <w:pPr>
        <w:ind w:left="5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6A536">
      <w:start w:val="1"/>
      <w:numFmt w:val="lowerLetter"/>
      <w:lvlText w:val="%8"/>
      <w:lvlJc w:val="left"/>
      <w:pPr>
        <w:ind w:left="5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B344">
      <w:start w:val="1"/>
      <w:numFmt w:val="lowerRoman"/>
      <w:lvlText w:val="%9"/>
      <w:lvlJc w:val="left"/>
      <w:pPr>
        <w:ind w:left="6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D6214F"/>
    <w:multiLevelType w:val="hybridMultilevel"/>
    <w:tmpl w:val="DBB681D8"/>
    <w:lvl w:ilvl="0" w:tplc="38B25388">
      <w:start w:val="7"/>
      <w:numFmt w:val="decimal"/>
      <w:lvlText w:val="%1."/>
      <w:lvlJc w:val="left"/>
      <w:pPr>
        <w:ind w:left="1154" w:hanging="360"/>
      </w:pPr>
      <w:rPr>
        <w:rFonts w:eastAsia="Tahoma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377B2119"/>
    <w:multiLevelType w:val="hybridMultilevel"/>
    <w:tmpl w:val="D9066A06"/>
    <w:lvl w:ilvl="0" w:tplc="0C0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4" w15:restartNumberingAfterBreak="0">
    <w:nsid w:val="37D93EDF"/>
    <w:multiLevelType w:val="hybridMultilevel"/>
    <w:tmpl w:val="72522C2C"/>
    <w:lvl w:ilvl="0" w:tplc="7E447C62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3CDF"/>
    <w:multiLevelType w:val="hybridMultilevel"/>
    <w:tmpl w:val="147EA8F0"/>
    <w:lvl w:ilvl="0" w:tplc="7976FF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4D2">
      <w:start w:val="1"/>
      <w:numFmt w:val="bullet"/>
      <w:lvlText w:val="o"/>
      <w:lvlJc w:val="left"/>
      <w:pPr>
        <w:ind w:left="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881C">
      <w:start w:val="1"/>
      <w:numFmt w:val="bullet"/>
      <w:lvlRestart w:val="0"/>
      <w:lvlText w:val="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C8A6">
      <w:start w:val="1"/>
      <w:numFmt w:val="bullet"/>
      <w:lvlText w:val="•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08C88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A744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0812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63EC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53C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F678F7"/>
    <w:multiLevelType w:val="hybridMultilevel"/>
    <w:tmpl w:val="F4167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B24FB"/>
    <w:multiLevelType w:val="hybridMultilevel"/>
    <w:tmpl w:val="D6AAF4EE"/>
    <w:lvl w:ilvl="0" w:tplc="BB78881C">
      <w:start w:val="1"/>
      <w:numFmt w:val="bullet"/>
      <w:lvlRestart w:val="0"/>
      <w:lvlText w:val="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8" w15:restartNumberingAfterBreak="0">
    <w:nsid w:val="41EF37B0"/>
    <w:multiLevelType w:val="hybridMultilevel"/>
    <w:tmpl w:val="2DEE6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F7AFF"/>
    <w:multiLevelType w:val="hybridMultilevel"/>
    <w:tmpl w:val="BE928152"/>
    <w:lvl w:ilvl="0" w:tplc="8AD6D492">
      <w:start w:val="12"/>
      <w:numFmt w:val="decimal"/>
      <w:lvlText w:val="%1."/>
      <w:lvlJc w:val="left"/>
      <w:pPr>
        <w:ind w:left="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C1F2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6EC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214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8DB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6F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A16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2370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0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3D58A8"/>
    <w:multiLevelType w:val="hybridMultilevel"/>
    <w:tmpl w:val="02003816"/>
    <w:lvl w:ilvl="0" w:tplc="98F099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575778D5"/>
    <w:multiLevelType w:val="hybridMultilevel"/>
    <w:tmpl w:val="A2D09F76"/>
    <w:lvl w:ilvl="0" w:tplc="D83C2B76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F68">
      <w:start w:val="1"/>
      <w:numFmt w:val="lowerLetter"/>
      <w:lvlText w:val="%2"/>
      <w:lvlJc w:val="left"/>
      <w:pPr>
        <w:ind w:left="14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674A">
      <w:start w:val="1"/>
      <w:numFmt w:val="lowerRoman"/>
      <w:lvlText w:val="%3"/>
      <w:lvlJc w:val="left"/>
      <w:pPr>
        <w:ind w:left="2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2F480">
      <w:start w:val="1"/>
      <w:numFmt w:val="decimal"/>
      <w:lvlText w:val="%4"/>
      <w:lvlJc w:val="left"/>
      <w:pPr>
        <w:ind w:left="2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B0AC">
      <w:start w:val="1"/>
      <w:numFmt w:val="lowerLetter"/>
      <w:lvlText w:val="%5"/>
      <w:lvlJc w:val="left"/>
      <w:pPr>
        <w:ind w:left="3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53E8">
      <w:start w:val="1"/>
      <w:numFmt w:val="lowerRoman"/>
      <w:lvlText w:val="%6"/>
      <w:lvlJc w:val="left"/>
      <w:pPr>
        <w:ind w:left="4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272">
      <w:start w:val="1"/>
      <w:numFmt w:val="decimal"/>
      <w:lvlText w:val="%7"/>
      <w:lvlJc w:val="left"/>
      <w:pPr>
        <w:ind w:left="5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91D4">
      <w:start w:val="1"/>
      <w:numFmt w:val="lowerLetter"/>
      <w:lvlText w:val="%8"/>
      <w:lvlJc w:val="left"/>
      <w:pPr>
        <w:ind w:left="5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9C8A">
      <w:start w:val="1"/>
      <w:numFmt w:val="lowerRoman"/>
      <w:lvlText w:val="%9"/>
      <w:lvlJc w:val="left"/>
      <w:pPr>
        <w:ind w:left="6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5A2492"/>
    <w:multiLevelType w:val="hybridMultilevel"/>
    <w:tmpl w:val="09905A74"/>
    <w:lvl w:ilvl="0" w:tplc="C48A65AC">
      <w:start w:val="1"/>
      <w:numFmt w:val="decimal"/>
      <w:lvlText w:val="%1."/>
      <w:lvlJc w:val="left"/>
      <w:pPr>
        <w:ind w:left="643" w:hanging="360"/>
      </w:p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>
      <w:start w:val="1"/>
      <w:numFmt w:val="lowerRoman"/>
      <w:lvlText w:val="%6."/>
      <w:lvlJc w:val="right"/>
      <w:pPr>
        <w:ind w:left="4243" w:hanging="180"/>
      </w:pPr>
    </w:lvl>
    <w:lvl w:ilvl="6" w:tplc="0C09000F">
      <w:start w:val="1"/>
      <w:numFmt w:val="decimal"/>
      <w:lvlText w:val="%7."/>
      <w:lvlJc w:val="left"/>
      <w:pPr>
        <w:ind w:left="4963" w:hanging="360"/>
      </w:pPr>
    </w:lvl>
    <w:lvl w:ilvl="7" w:tplc="0C090019">
      <w:start w:val="1"/>
      <w:numFmt w:val="lowerLetter"/>
      <w:lvlText w:val="%8."/>
      <w:lvlJc w:val="left"/>
      <w:pPr>
        <w:ind w:left="5683" w:hanging="360"/>
      </w:pPr>
    </w:lvl>
    <w:lvl w:ilvl="8" w:tplc="0C09001B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11F35F9"/>
    <w:multiLevelType w:val="hybridMultilevel"/>
    <w:tmpl w:val="AAB6A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C5932"/>
    <w:multiLevelType w:val="hybridMultilevel"/>
    <w:tmpl w:val="54C6BC5E"/>
    <w:lvl w:ilvl="0" w:tplc="04090019">
      <w:start w:val="1"/>
      <w:numFmt w:val="low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5" w15:restartNumberingAfterBreak="0">
    <w:nsid w:val="66785E7A"/>
    <w:multiLevelType w:val="hybridMultilevel"/>
    <w:tmpl w:val="6FF0B446"/>
    <w:lvl w:ilvl="0" w:tplc="0409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0478C"/>
    <w:multiLevelType w:val="hybridMultilevel"/>
    <w:tmpl w:val="2A48769C"/>
    <w:lvl w:ilvl="0" w:tplc="A6C66724">
      <w:start w:val="1"/>
      <w:numFmt w:val="decimal"/>
      <w:lvlText w:val="%1."/>
      <w:lvlJc w:val="left"/>
      <w:pPr>
        <w:ind w:left="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E4D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70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CA12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A9E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472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E777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4E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47F8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491A4B"/>
    <w:multiLevelType w:val="hybridMultilevel"/>
    <w:tmpl w:val="75F25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0267F"/>
    <w:multiLevelType w:val="hybridMultilevel"/>
    <w:tmpl w:val="178E0BB6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9" w15:restartNumberingAfterBreak="0">
    <w:nsid w:val="76A036A8"/>
    <w:multiLevelType w:val="hybridMultilevel"/>
    <w:tmpl w:val="5F582526"/>
    <w:lvl w:ilvl="0" w:tplc="7E447C62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0" w15:restartNumberingAfterBreak="0">
    <w:nsid w:val="7E7A6270"/>
    <w:multiLevelType w:val="hybridMultilevel"/>
    <w:tmpl w:val="6FF0B446"/>
    <w:lvl w:ilvl="0" w:tplc="0409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9"/>
  </w:num>
  <w:num w:numId="4">
    <w:abstractNumId w:val="25"/>
  </w:num>
  <w:num w:numId="5">
    <w:abstractNumId w:val="31"/>
  </w:num>
  <w:num w:numId="6">
    <w:abstractNumId w:val="27"/>
  </w:num>
  <w:num w:numId="7">
    <w:abstractNumId w:val="23"/>
  </w:num>
  <w:num w:numId="8">
    <w:abstractNumId w:val="38"/>
  </w:num>
  <w:num w:numId="9">
    <w:abstractNumId w:val="28"/>
  </w:num>
  <w:num w:numId="10">
    <w:abstractNumId w:val="22"/>
  </w:num>
  <w:num w:numId="11">
    <w:abstractNumId w:val="3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8"/>
  </w:num>
  <w:num w:numId="15">
    <w:abstractNumId w:val="17"/>
  </w:num>
  <w:num w:numId="16">
    <w:abstractNumId w:val="1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9"/>
  </w:num>
  <w:num w:numId="21">
    <w:abstractNumId w:val="1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"/>
  </w:num>
  <w:num w:numId="27">
    <w:abstractNumId w:val="9"/>
  </w:num>
  <w:num w:numId="28">
    <w:abstractNumId w:val="20"/>
  </w:num>
  <w:num w:numId="29">
    <w:abstractNumId w:val="10"/>
  </w:num>
  <w:num w:numId="30">
    <w:abstractNumId w:val="11"/>
  </w:num>
  <w:num w:numId="31">
    <w:abstractNumId w:val="4"/>
  </w:num>
  <w:num w:numId="32">
    <w:abstractNumId w:val="2"/>
  </w:num>
  <w:num w:numId="33">
    <w:abstractNumId w:val="30"/>
  </w:num>
  <w:num w:numId="34">
    <w:abstractNumId w:val="13"/>
  </w:num>
  <w:num w:numId="35">
    <w:abstractNumId w:val="24"/>
  </w:num>
  <w:num w:numId="36">
    <w:abstractNumId w:val="40"/>
  </w:num>
  <w:num w:numId="37">
    <w:abstractNumId w:val="14"/>
  </w:num>
  <w:num w:numId="38">
    <w:abstractNumId w:val="35"/>
  </w:num>
  <w:num w:numId="39">
    <w:abstractNumId w:val="16"/>
  </w:num>
  <w:num w:numId="40">
    <w:abstractNumId w:val="1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02"/>
    <w:rsid w:val="0007434D"/>
    <w:rsid w:val="000C5829"/>
    <w:rsid w:val="001E7903"/>
    <w:rsid w:val="00292DBF"/>
    <w:rsid w:val="003868DE"/>
    <w:rsid w:val="003A6F0F"/>
    <w:rsid w:val="00400FAB"/>
    <w:rsid w:val="00410F16"/>
    <w:rsid w:val="00480F9D"/>
    <w:rsid w:val="00494FB1"/>
    <w:rsid w:val="00496145"/>
    <w:rsid w:val="004B298D"/>
    <w:rsid w:val="004C1F02"/>
    <w:rsid w:val="0054260A"/>
    <w:rsid w:val="00561625"/>
    <w:rsid w:val="005B28C1"/>
    <w:rsid w:val="005F2477"/>
    <w:rsid w:val="005F43C3"/>
    <w:rsid w:val="00604AE1"/>
    <w:rsid w:val="00605D2D"/>
    <w:rsid w:val="007D1D55"/>
    <w:rsid w:val="007E73EC"/>
    <w:rsid w:val="007F0826"/>
    <w:rsid w:val="00823F19"/>
    <w:rsid w:val="008769C6"/>
    <w:rsid w:val="008B367E"/>
    <w:rsid w:val="00963FA0"/>
    <w:rsid w:val="00981A25"/>
    <w:rsid w:val="00992995"/>
    <w:rsid w:val="00A255DB"/>
    <w:rsid w:val="00A45B5E"/>
    <w:rsid w:val="00A558AC"/>
    <w:rsid w:val="00B54AFB"/>
    <w:rsid w:val="00B770FA"/>
    <w:rsid w:val="00C3777F"/>
    <w:rsid w:val="00C92DE7"/>
    <w:rsid w:val="00CD3FFB"/>
    <w:rsid w:val="00D51B3A"/>
    <w:rsid w:val="00DF623C"/>
    <w:rsid w:val="00EC534E"/>
    <w:rsid w:val="00EC5C41"/>
    <w:rsid w:val="00EC77B3"/>
    <w:rsid w:val="00F23BE7"/>
    <w:rsid w:val="00F63BE4"/>
    <w:rsid w:val="00F64F90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B3D0"/>
  <w15:docId w15:val="{B3A0B24B-C9C4-411F-BF27-10216D6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4"/>
      <w:ind w:left="649"/>
      <w:jc w:val="center"/>
      <w:outlineLvl w:val="0"/>
    </w:pPr>
    <w:rPr>
      <w:rFonts w:ascii="Tahoma" w:eastAsia="Tahoma" w:hAnsi="Tahoma" w:cs="Tahoma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4"/>
      <w:ind w:right="49"/>
      <w:jc w:val="right"/>
      <w:outlineLvl w:val="1"/>
    </w:pPr>
    <w:rPr>
      <w:rFonts w:ascii="Tahoma" w:eastAsia="Tahoma" w:hAnsi="Tahoma" w:cs="Tahoma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4"/>
      <w:jc w:val="right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1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D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D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mailto:info@kbfair.org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lliegonzo.com/2016/07/glam-polish-ready-set-go-collection.html" TargetMode="Externa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liegonzo.com/2016/07/glam-polish-ready-set-go-collec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cp:lastModifiedBy>Esther Roadnight</cp:lastModifiedBy>
  <cp:revision>2</cp:revision>
  <cp:lastPrinted>2020-08-30T05:12:00Z</cp:lastPrinted>
  <dcterms:created xsi:type="dcterms:W3CDTF">2020-08-30T05:13:00Z</dcterms:created>
  <dcterms:modified xsi:type="dcterms:W3CDTF">2020-08-30T05:13:00Z</dcterms:modified>
</cp:coreProperties>
</file>